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671" w:rsidRDefault="00143671" w:rsidP="00274FA8">
      <w:pPr>
        <w:shd w:val="clear" w:color="auto" w:fill="FFFFFF"/>
        <w:jc w:val="left"/>
        <w:textAlignment w:val="top"/>
        <w:rPr>
          <w:rFonts w:cs="Arial"/>
          <w:color w:val="000000"/>
          <w:sz w:val="43"/>
          <w:szCs w:val="22"/>
          <w:lang w:val="en-US"/>
        </w:rPr>
      </w:pPr>
      <w:r>
        <w:rPr>
          <w:rFonts w:cs="Arial"/>
          <w:color w:val="000000"/>
          <w:sz w:val="43"/>
          <w:szCs w:val="22"/>
          <w:lang w:val="en-US"/>
        </w:rPr>
        <w:t>OLTA Board Evaluation Tool</w:t>
      </w:r>
    </w:p>
    <w:p w:rsidR="00143671" w:rsidRPr="00C43569" w:rsidRDefault="00143671" w:rsidP="00274FA8">
      <w:pPr>
        <w:shd w:val="clear" w:color="auto" w:fill="FFFFFF"/>
        <w:jc w:val="left"/>
        <w:textAlignment w:val="top"/>
        <w:rPr>
          <w:rFonts w:cs="Arial"/>
          <w:lang w:val="en-US"/>
        </w:rPr>
      </w:pPr>
    </w:p>
    <w:p w:rsidR="00143671" w:rsidRDefault="00143671" w:rsidP="00274FA8">
      <w:pPr>
        <w:shd w:val="clear" w:color="auto" w:fill="FFFFFF"/>
        <w:spacing w:after="200"/>
        <w:jc w:val="left"/>
        <w:textAlignment w:val="top"/>
        <w:rPr>
          <w:rFonts w:cs="Arial"/>
          <w:lang w:val="en-US"/>
        </w:rPr>
      </w:pPr>
      <w:r w:rsidRPr="00F65919">
        <w:rPr>
          <w:rFonts w:cs="Arial"/>
          <w:b/>
          <w:bCs/>
          <w:lang w:val="en-US"/>
        </w:rPr>
        <w:t>B</w:t>
      </w:r>
      <w:r>
        <w:rPr>
          <w:rFonts w:cs="Arial"/>
          <w:b/>
          <w:bCs/>
          <w:lang w:val="en-US"/>
        </w:rPr>
        <w:t>oard Responsibilities</w:t>
      </w:r>
      <w:r w:rsidRPr="00C43569">
        <w:rPr>
          <w:rFonts w:cs="Arial"/>
          <w:lang w:val="en-US"/>
        </w:rPr>
        <w:t xml:space="preserve"> </w:t>
      </w:r>
    </w:p>
    <w:p w:rsidR="00143671" w:rsidRDefault="00143671" w:rsidP="00274FA8">
      <w:pPr>
        <w:shd w:val="clear" w:color="auto" w:fill="FFFFFF"/>
        <w:spacing w:after="200"/>
        <w:jc w:val="left"/>
        <w:textAlignment w:val="top"/>
        <w:rPr>
          <w:rFonts w:cs="Arial"/>
          <w:lang w:val="en-US"/>
        </w:rPr>
      </w:pPr>
      <w:r w:rsidRPr="00C43569">
        <w:rPr>
          <w:rFonts w:cs="Arial"/>
          <w:lang w:val="en-US"/>
        </w:rPr>
        <w:t>Th</w:t>
      </w:r>
      <w:r>
        <w:rPr>
          <w:rFonts w:cs="Arial"/>
          <w:lang w:val="en-US"/>
        </w:rPr>
        <w:t>e first section of the evaluation asks G</w:t>
      </w:r>
      <w:r w:rsidRPr="00C43569">
        <w:rPr>
          <w:rFonts w:cs="Arial"/>
          <w:lang w:val="en-US"/>
        </w:rPr>
        <w:t>overnors to assess how w</w:t>
      </w:r>
      <w:r w:rsidR="00C21FA0">
        <w:rPr>
          <w:rFonts w:cs="Arial"/>
          <w:lang w:val="en-US"/>
        </w:rPr>
        <w:t xml:space="preserve">ell the OLTA Board </w:t>
      </w:r>
      <w:bookmarkStart w:id="0" w:name="_GoBack"/>
      <w:bookmarkEnd w:id="0"/>
      <w:r w:rsidRPr="00C43569">
        <w:rPr>
          <w:rFonts w:cs="Arial"/>
          <w:lang w:val="en-US"/>
        </w:rPr>
        <w:t xml:space="preserve">has </w:t>
      </w:r>
      <w:r>
        <w:rPr>
          <w:rFonts w:cs="Arial"/>
          <w:lang w:val="en-US"/>
        </w:rPr>
        <w:t xml:space="preserve">set out </w:t>
      </w:r>
      <w:r w:rsidRPr="00C43569">
        <w:rPr>
          <w:rFonts w:cs="Arial"/>
          <w:lang w:val="en-US"/>
        </w:rPr>
        <w:t xml:space="preserve">its major </w:t>
      </w:r>
      <w:r>
        <w:rPr>
          <w:rFonts w:cs="Arial"/>
          <w:lang w:val="en-US"/>
        </w:rPr>
        <w:t>duties</w:t>
      </w:r>
      <w:r w:rsidRPr="00C43569">
        <w:rPr>
          <w:rFonts w:cs="Arial"/>
          <w:lang w:val="en-US"/>
        </w:rPr>
        <w:t>. The responsibilities include: advancing</w:t>
      </w:r>
      <w:r>
        <w:rPr>
          <w:rFonts w:cs="Arial"/>
          <w:lang w:val="en-US"/>
        </w:rPr>
        <w:t xml:space="preserve"> the </w:t>
      </w:r>
      <w:r w:rsidRPr="00C43569">
        <w:rPr>
          <w:rFonts w:cs="Arial"/>
          <w:lang w:val="en-US"/>
        </w:rPr>
        <w:t>OLTA mission; engaging in</w:t>
      </w:r>
      <w:r>
        <w:rPr>
          <w:rFonts w:cs="Arial"/>
          <w:lang w:val="en-US"/>
        </w:rPr>
        <w:t xml:space="preserve"> strategic planning; exercising </w:t>
      </w:r>
      <w:r w:rsidRPr="00C43569">
        <w:rPr>
          <w:rFonts w:cs="Arial"/>
          <w:lang w:val="en-US"/>
        </w:rPr>
        <w:t xml:space="preserve">fiduciary </w:t>
      </w:r>
      <w:r>
        <w:rPr>
          <w:rFonts w:cs="Arial"/>
          <w:lang w:val="en-US"/>
        </w:rPr>
        <w:t xml:space="preserve">obligations, monitoring programs, guiding </w:t>
      </w:r>
      <w:r w:rsidRPr="00C43569">
        <w:rPr>
          <w:rFonts w:cs="Arial"/>
          <w:lang w:val="en-US"/>
        </w:rPr>
        <w:t xml:space="preserve">services; being an advocate for </w:t>
      </w:r>
      <w:r>
        <w:rPr>
          <w:rFonts w:cs="Arial"/>
          <w:lang w:val="en-US"/>
        </w:rPr>
        <w:t>the OLTA and its</w:t>
      </w:r>
      <w:r w:rsidRPr="00C43569">
        <w:rPr>
          <w:rFonts w:cs="Arial"/>
          <w:lang w:val="en-US"/>
        </w:rPr>
        <w:t xml:space="preserve"> membership; and, building the staff/board partnership.</w:t>
      </w:r>
    </w:p>
    <w:p w:rsidR="00143671" w:rsidRPr="00C43569" w:rsidRDefault="00143671" w:rsidP="00274FA8">
      <w:pPr>
        <w:shd w:val="clear" w:color="auto" w:fill="FFFFFF"/>
        <w:spacing w:after="200"/>
        <w:jc w:val="left"/>
        <w:textAlignment w:val="top"/>
        <w:rPr>
          <w:rFonts w:cs="Arial"/>
          <w:lang w:val="en-US"/>
        </w:rPr>
      </w:pPr>
      <w:r w:rsidRPr="00C43569">
        <w:rPr>
          <w:rFonts w:cs="Arial"/>
          <w:lang w:val="en-US"/>
        </w:rPr>
        <w:t xml:space="preserve"> </w:t>
      </w:r>
      <w:r>
        <w:rPr>
          <w:rFonts w:cs="Arial"/>
          <w:i/>
          <w:sz w:val="22"/>
          <w:szCs w:val="22"/>
          <w:lang w:val="en-US"/>
        </w:rPr>
        <w:t>(Three choices for scoring performance are: Y= Yes, N=No and N/S= Not Sure)</w:t>
      </w:r>
      <w:r w:rsidRPr="00C43569">
        <w:rPr>
          <w:rFonts w:cs="Arial"/>
          <w:lang w:val="en-US"/>
        </w:rPr>
        <w:br/>
      </w:r>
      <w:r w:rsidRPr="00C43569">
        <w:rPr>
          <w:rFonts w:cs="Arial"/>
          <w:lang w:val="en-US"/>
        </w:rPr>
        <w:br/>
      </w:r>
      <w:r>
        <w:rPr>
          <w:rFonts w:cs="Arial"/>
          <w:b/>
          <w:bCs/>
          <w:lang w:val="en-US"/>
        </w:rPr>
        <w:t xml:space="preserve">1. </w:t>
      </w:r>
      <w:r w:rsidRPr="00C43569">
        <w:rPr>
          <w:rFonts w:cs="Arial"/>
          <w:b/>
          <w:bCs/>
          <w:lang w:val="en-US"/>
        </w:rPr>
        <w:t>Corporate Mission</w:t>
      </w:r>
      <w:r w:rsidRPr="00C43569">
        <w:rPr>
          <w:rFonts w:cs="Arial"/>
          <w:b/>
          <w:bCs/>
          <w:lang w:val="en-US"/>
        </w:rPr>
        <w:br/>
      </w:r>
      <w:r>
        <w:rPr>
          <w:rFonts w:cs="Arial"/>
          <w:lang w:val="en-US"/>
        </w:rPr>
        <w:t xml:space="preserve">The Board is accountable for its </w:t>
      </w:r>
      <w:r w:rsidRPr="00C43569">
        <w:rPr>
          <w:rFonts w:cs="Arial"/>
          <w:lang w:val="en-US"/>
        </w:rPr>
        <w:t xml:space="preserve">mission. A mission has impact when OLTA's members embrace it, are aligned in purpose and people are </w:t>
      </w:r>
      <w:r>
        <w:rPr>
          <w:rFonts w:cs="Arial"/>
          <w:lang w:val="en-US"/>
        </w:rPr>
        <w:t xml:space="preserve">promoting </w:t>
      </w:r>
      <w:r w:rsidRPr="00C43569">
        <w:rPr>
          <w:rFonts w:cs="Arial"/>
          <w:lang w:val="en-US"/>
        </w:rPr>
        <w:t>it.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348"/>
        <w:gridCol w:w="773"/>
        <w:gridCol w:w="777"/>
        <w:gridCol w:w="862"/>
      </w:tblGrid>
      <w:tr w:rsidR="00143671" w:rsidRPr="00C43569" w:rsidTr="00274FA8">
        <w:trPr>
          <w:tblCellSpacing w:w="15" w:type="dxa"/>
        </w:trPr>
        <w:tc>
          <w:tcPr>
            <w:tcW w:w="84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left"/>
              <w:rPr>
                <w:rFonts w:cs="Arial"/>
              </w:rPr>
            </w:pPr>
            <w:r w:rsidRPr="00C43569">
              <w:rPr>
                <w:rFonts w:cs="Arial"/>
              </w:rPr>
              <w:t>A-1 The Board understands and embraces the mission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Y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N/S</w:t>
            </w:r>
          </w:p>
        </w:tc>
      </w:tr>
      <w:tr w:rsidR="00143671" w:rsidRPr="00C43569" w:rsidTr="00274FA8">
        <w:trPr>
          <w:tblCellSpacing w:w="15" w:type="dxa"/>
        </w:trPr>
        <w:tc>
          <w:tcPr>
            <w:tcW w:w="84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left"/>
              <w:rPr>
                <w:rFonts w:cs="Arial"/>
              </w:rPr>
            </w:pPr>
            <w:r w:rsidRPr="00C43569">
              <w:rPr>
                <w:rFonts w:cs="Arial"/>
              </w:rPr>
              <w:t>A-2 The Board uses the mission as the standard against which decisions are made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Y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N/S</w:t>
            </w:r>
          </w:p>
        </w:tc>
      </w:tr>
      <w:tr w:rsidR="00143671" w:rsidRPr="00C43569" w:rsidTr="00274FA8">
        <w:trPr>
          <w:tblCellSpacing w:w="15" w:type="dxa"/>
        </w:trPr>
        <w:tc>
          <w:tcPr>
            <w:tcW w:w="84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left"/>
              <w:rPr>
                <w:rFonts w:cs="Arial"/>
              </w:rPr>
            </w:pPr>
            <w:r w:rsidRPr="00C43569">
              <w:rPr>
                <w:rFonts w:cs="Arial"/>
              </w:rPr>
              <w:t xml:space="preserve">A-3 Governors assist the membership to </w:t>
            </w:r>
            <w:r>
              <w:rPr>
                <w:rFonts w:cs="Arial"/>
              </w:rPr>
              <w:t xml:space="preserve">understand and </w:t>
            </w:r>
            <w:r w:rsidRPr="00C43569">
              <w:rPr>
                <w:rFonts w:cs="Arial"/>
              </w:rPr>
              <w:t xml:space="preserve">embrace the </w:t>
            </w:r>
            <w:r>
              <w:rPr>
                <w:rFonts w:cs="Arial"/>
              </w:rPr>
              <w:t xml:space="preserve">OLTA </w:t>
            </w:r>
            <w:r w:rsidRPr="00C43569">
              <w:rPr>
                <w:rFonts w:cs="Arial"/>
              </w:rPr>
              <w:t>mission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Y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N/S</w:t>
            </w:r>
          </w:p>
        </w:tc>
      </w:tr>
      <w:tr w:rsidR="00143671" w:rsidRPr="00C43569" w:rsidTr="00274FA8">
        <w:trPr>
          <w:tblCellSpacing w:w="15" w:type="dxa"/>
        </w:trPr>
        <w:tc>
          <w:tcPr>
            <w:tcW w:w="84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left"/>
              <w:rPr>
                <w:rFonts w:cs="Arial"/>
              </w:rPr>
            </w:pPr>
            <w:r w:rsidRPr="00C43569">
              <w:rPr>
                <w:rFonts w:cs="Arial"/>
              </w:rPr>
              <w:t xml:space="preserve">A-4 Strategic </w:t>
            </w:r>
            <w:r>
              <w:rPr>
                <w:rFonts w:cs="Arial"/>
              </w:rPr>
              <w:t xml:space="preserve">and policy decisions by the Board support </w:t>
            </w:r>
            <w:r w:rsidRPr="00C43569">
              <w:rPr>
                <w:rFonts w:cs="Arial"/>
              </w:rPr>
              <w:t>advancement of the mission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Y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N/S</w:t>
            </w:r>
          </w:p>
        </w:tc>
      </w:tr>
    </w:tbl>
    <w:p w:rsidR="00143671" w:rsidRPr="00C43569" w:rsidRDefault="00143671" w:rsidP="00274FA8">
      <w:pPr>
        <w:shd w:val="clear" w:color="auto" w:fill="FFFFFF"/>
        <w:spacing w:after="200"/>
        <w:jc w:val="left"/>
        <w:textAlignment w:val="top"/>
        <w:rPr>
          <w:rFonts w:cs="Arial"/>
          <w:lang w:val="en-US"/>
        </w:rPr>
      </w:pPr>
      <w:r w:rsidRPr="00C43569">
        <w:rPr>
          <w:rFonts w:cs="Arial"/>
          <w:lang w:val="en-US"/>
        </w:rPr>
        <w:br/>
      </w:r>
      <w:r w:rsidRPr="00C43569">
        <w:rPr>
          <w:rFonts w:cs="Arial"/>
          <w:b/>
          <w:bCs/>
          <w:lang w:val="en-US"/>
        </w:rPr>
        <w:t>2. Strategic Planning</w:t>
      </w:r>
      <w:r w:rsidRPr="00C43569">
        <w:rPr>
          <w:rFonts w:cs="Arial"/>
          <w:b/>
          <w:bCs/>
          <w:lang w:val="en-US"/>
        </w:rPr>
        <w:br/>
      </w:r>
      <w:r w:rsidRPr="00C43569">
        <w:rPr>
          <w:rFonts w:cs="Arial"/>
          <w:lang w:val="en-US"/>
        </w:rPr>
        <w:t xml:space="preserve">The Board is responsible for engaging in a planning process which </w:t>
      </w:r>
      <w:r>
        <w:rPr>
          <w:rFonts w:cs="Arial"/>
          <w:lang w:val="en-US"/>
        </w:rPr>
        <w:t xml:space="preserve">enhances </w:t>
      </w:r>
      <w:r w:rsidRPr="00C43569">
        <w:rPr>
          <w:rFonts w:cs="Arial"/>
          <w:lang w:val="en-US"/>
        </w:rPr>
        <w:t xml:space="preserve">understanding of the changing environment in which it operates, and decisions which will help </w:t>
      </w:r>
      <w:r>
        <w:rPr>
          <w:rFonts w:cs="Arial"/>
          <w:lang w:val="en-US"/>
        </w:rPr>
        <w:t xml:space="preserve">the </w:t>
      </w:r>
      <w:r w:rsidRPr="00C43569">
        <w:rPr>
          <w:rFonts w:cs="Arial"/>
          <w:lang w:val="en-US"/>
        </w:rPr>
        <w:t>OLTA to function more effectively in that environment.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343"/>
        <w:gridCol w:w="775"/>
        <w:gridCol w:w="779"/>
        <w:gridCol w:w="863"/>
      </w:tblGrid>
      <w:tr w:rsidR="00143671" w:rsidRPr="00C43569" w:rsidTr="00274FA8">
        <w:trPr>
          <w:tblCellSpacing w:w="15" w:type="dxa"/>
        </w:trPr>
        <w:tc>
          <w:tcPr>
            <w:tcW w:w="84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left"/>
              <w:rPr>
                <w:rFonts w:cs="Arial"/>
              </w:rPr>
            </w:pPr>
            <w:r w:rsidRPr="00C43569">
              <w:rPr>
                <w:rFonts w:cs="Arial"/>
              </w:rPr>
              <w:t>B-1 The Board ensures an appropriate and effective strategic planning process is in place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Y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N/S</w:t>
            </w:r>
          </w:p>
        </w:tc>
      </w:tr>
      <w:tr w:rsidR="00143671" w:rsidRPr="00C43569" w:rsidTr="00274FA8">
        <w:trPr>
          <w:tblCellSpacing w:w="15" w:type="dxa"/>
        </w:trPr>
        <w:tc>
          <w:tcPr>
            <w:tcW w:w="84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BE1508">
            <w:pPr>
              <w:jc w:val="left"/>
              <w:rPr>
                <w:rFonts w:cs="Arial"/>
              </w:rPr>
            </w:pPr>
            <w:r w:rsidRPr="00C43569">
              <w:rPr>
                <w:rFonts w:cs="Arial"/>
              </w:rPr>
              <w:t>B-2 The Board focuses its attention on "</w:t>
            </w:r>
            <w:r>
              <w:rPr>
                <w:rFonts w:cs="Arial"/>
              </w:rPr>
              <w:t>results”</w:t>
            </w:r>
            <w:r w:rsidRPr="00C43569">
              <w:rPr>
                <w:rFonts w:cs="Arial"/>
              </w:rPr>
              <w:t>-related policy rather than "means"-related issues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Y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N/S</w:t>
            </w:r>
          </w:p>
        </w:tc>
      </w:tr>
      <w:tr w:rsidR="00143671" w:rsidRPr="00C43569" w:rsidTr="00274FA8">
        <w:trPr>
          <w:tblCellSpacing w:w="15" w:type="dxa"/>
        </w:trPr>
        <w:tc>
          <w:tcPr>
            <w:tcW w:w="84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left"/>
              <w:rPr>
                <w:rFonts w:cs="Arial"/>
              </w:rPr>
            </w:pPr>
            <w:r w:rsidRPr="00C43569">
              <w:rPr>
                <w:rFonts w:cs="Arial"/>
              </w:rPr>
              <w:t>B-3 The Board makes strategic decisions which are responsive to trends</w:t>
            </w:r>
            <w:r>
              <w:rPr>
                <w:rFonts w:cs="Arial"/>
              </w:rPr>
              <w:t>, membership needs</w:t>
            </w:r>
            <w:r w:rsidRPr="00C43569">
              <w:rPr>
                <w:rFonts w:cs="Arial"/>
              </w:rPr>
              <w:t xml:space="preserve"> and other changes in the</w:t>
            </w:r>
            <w:r>
              <w:rPr>
                <w:rFonts w:cs="Arial"/>
              </w:rPr>
              <w:t xml:space="preserve"> business</w:t>
            </w:r>
            <w:r w:rsidRPr="00C43569">
              <w:rPr>
                <w:rFonts w:cs="Arial"/>
              </w:rPr>
              <w:t xml:space="preserve"> environment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Y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N/S</w:t>
            </w:r>
          </w:p>
        </w:tc>
      </w:tr>
      <w:tr w:rsidR="00143671" w:rsidRPr="00C43569" w:rsidTr="00274FA8">
        <w:trPr>
          <w:tblCellSpacing w:w="15" w:type="dxa"/>
        </w:trPr>
        <w:tc>
          <w:tcPr>
            <w:tcW w:w="84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left"/>
              <w:rPr>
                <w:rFonts w:cs="Arial"/>
              </w:rPr>
            </w:pPr>
            <w:r w:rsidRPr="00C43569">
              <w:rPr>
                <w:rFonts w:cs="Arial"/>
              </w:rPr>
              <w:t>B</w:t>
            </w:r>
            <w:r>
              <w:rPr>
                <w:rFonts w:cs="Arial"/>
              </w:rPr>
              <w:t>-4 The Board devotes time to planning and evaluation of short and long term needs for sustainability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Y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N/S</w:t>
            </w:r>
          </w:p>
        </w:tc>
      </w:tr>
    </w:tbl>
    <w:p w:rsidR="00143671" w:rsidRPr="00C43569" w:rsidRDefault="00143671" w:rsidP="00274FA8">
      <w:pPr>
        <w:shd w:val="clear" w:color="auto" w:fill="FFFFFF"/>
        <w:spacing w:after="200"/>
        <w:jc w:val="left"/>
        <w:textAlignment w:val="top"/>
        <w:rPr>
          <w:rFonts w:cs="Arial"/>
          <w:lang w:val="en-US"/>
        </w:rPr>
      </w:pPr>
      <w:r w:rsidRPr="00C43569">
        <w:rPr>
          <w:rFonts w:cs="Arial"/>
          <w:lang w:val="en-US"/>
        </w:rPr>
        <w:br/>
      </w:r>
      <w:r w:rsidRPr="00C43569">
        <w:rPr>
          <w:rFonts w:cs="Arial"/>
          <w:b/>
          <w:bCs/>
          <w:lang w:val="en-US"/>
        </w:rPr>
        <w:t>3. Fiscal Management</w:t>
      </w:r>
      <w:r w:rsidRPr="00C43569">
        <w:rPr>
          <w:rFonts w:cs="Arial"/>
          <w:b/>
          <w:bCs/>
          <w:lang w:val="en-US"/>
        </w:rPr>
        <w:br/>
      </w:r>
      <w:r w:rsidRPr="00C43569">
        <w:rPr>
          <w:rFonts w:cs="Arial"/>
          <w:lang w:val="en-US"/>
        </w:rPr>
        <w:t>The Board of Governors is responsible for maintaining sound fiscal policy</w:t>
      </w:r>
      <w:r>
        <w:rPr>
          <w:rFonts w:cs="Arial"/>
          <w:lang w:val="en-US"/>
        </w:rPr>
        <w:t xml:space="preserve">, budget control, accounting </w:t>
      </w:r>
      <w:r w:rsidRPr="00C43569">
        <w:rPr>
          <w:rFonts w:cs="Arial"/>
          <w:lang w:val="en-US"/>
        </w:rPr>
        <w:t>practices</w:t>
      </w:r>
      <w:r>
        <w:rPr>
          <w:rFonts w:cs="Arial"/>
          <w:lang w:val="en-US"/>
        </w:rPr>
        <w:t xml:space="preserve"> and financial records</w:t>
      </w:r>
      <w:r w:rsidRPr="00C43569">
        <w:rPr>
          <w:rFonts w:cs="Arial"/>
          <w:lang w:val="en-US"/>
        </w:rPr>
        <w:t>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348"/>
        <w:gridCol w:w="773"/>
        <w:gridCol w:w="777"/>
        <w:gridCol w:w="862"/>
      </w:tblGrid>
      <w:tr w:rsidR="00143671" w:rsidRPr="00C43569" w:rsidTr="00274FA8">
        <w:trPr>
          <w:tblCellSpacing w:w="15" w:type="dxa"/>
        </w:trPr>
        <w:tc>
          <w:tcPr>
            <w:tcW w:w="84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left"/>
              <w:rPr>
                <w:rFonts w:cs="Arial"/>
              </w:rPr>
            </w:pPr>
            <w:r w:rsidRPr="00C43569">
              <w:rPr>
                <w:rFonts w:cs="Arial"/>
              </w:rPr>
              <w:t>C-1 The Board understands its fiduciary responsibility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Y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N/S</w:t>
            </w:r>
          </w:p>
        </w:tc>
      </w:tr>
      <w:tr w:rsidR="00143671" w:rsidRPr="00C43569" w:rsidTr="00274FA8">
        <w:trPr>
          <w:tblCellSpacing w:w="15" w:type="dxa"/>
        </w:trPr>
        <w:tc>
          <w:tcPr>
            <w:tcW w:w="84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left"/>
              <w:rPr>
                <w:rFonts w:cs="Arial"/>
              </w:rPr>
            </w:pPr>
            <w:r w:rsidRPr="00C43569">
              <w:rPr>
                <w:rFonts w:cs="Arial"/>
              </w:rPr>
              <w:lastRenderedPageBreak/>
              <w:t>C-2 The Board receives sufficient information to keep current on OLTA's financial performance and to make informed and prudent fiscal decisions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Y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N/S</w:t>
            </w:r>
          </w:p>
        </w:tc>
      </w:tr>
      <w:tr w:rsidR="00143671" w:rsidRPr="00C43569" w:rsidTr="00274FA8">
        <w:trPr>
          <w:tblCellSpacing w:w="15" w:type="dxa"/>
        </w:trPr>
        <w:tc>
          <w:tcPr>
            <w:tcW w:w="84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left"/>
              <w:rPr>
                <w:rFonts w:cs="Arial"/>
              </w:rPr>
            </w:pPr>
            <w:r w:rsidRPr="00C43569">
              <w:rPr>
                <w:rFonts w:cs="Arial"/>
              </w:rPr>
              <w:t xml:space="preserve">C-3 The Board makes resource allocation decisions which enable OLTA to </w:t>
            </w:r>
            <w:r>
              <w:rPr>
                <w:rFonts w:cs="Arial"/>
              </w:rPr>
              <w:t xml:space="preserve">progressively </w:t>
            </w:r>
            <w:r w:rsidRPr="00C43569">
              <w:rPr>
                <w:rFonts w:cs="Arial"/>
              </w:rPr>
              <w:t>advance the mission and achieve its strategic goals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Y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N/S</w:t>
            </w:r>
          </w:p>
        </w:tc>
      </w:tr>
      <w:tr w:rsidR="00143671" w:rsidRPr="00C43569" w:rsidTr="00274FA8">
        <w:trPr>
          <w:tblCellSpacing w:w="15" w:type="dxa"/>
        </w:trPr>
        <w:tc>
          <w:tcPr>
            <w:tcW w:w="84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BB2E1D">
            <w:pPr>
              <w:jc w:val="left"/>
              <w:rPr>
                <w:rFonts w:cs="Arial"/>
              </w:rPr>
            </w:pPr>
            <w:r w:rsidRPr="00C43569">
              <w:rPr>
                <w:rFonts w:cs="Arial"/>
              </w:rPr>
              <w:t>C-4 The Board approves an annu</w:t>
            </w:r>
            <w:r>
              <w:rPr>
                <w:rFonts w:cs="Arial"/>
              </w:rPr>
              <w:t xml:space="preserve">al operating budget derived from </w:t>
            </w:r>
            <w:r w:rsidRPr="00C43569">
              <w:rPr>
                <w:rFonts w:cs="Arial"/>
              </w:rPr>
              <w:t>the organization's plan</w:t>
            </w:r>
            <w:r>
              <w:rPr>
                <w:rFonts w:cs="Arial"/>
              </w:rPr>
              <w:t>s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Y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N/S</w:t>
            </w:r>
          </w:p>
        </w:tc>
      </w:tr>
    </w:tbl>
    <w:p w:rsidR="00143671" w:rsidRDefault="00143671" w:rsidP="00274FA8">
      <w:pPr>
        <w:shd w:val="clear" w:color="auto" w:fill="FFFFFF"/>
        <w:spacing w:after="200"/>
        <w:jc w:val="left"/>
        <w:textAlignment w:val="top"/>
        <w:rPr>
          <w:rFonts w:cs="Arial"/>
          <w:b/>
          <w:bCs/>
          <w:lang w:val="en-US"/>
        </w:rPr>
      </w:pPr>
    </w:p>
    <w:p w:rsidR="00143671" w:rsidRPr="00C43569" w:rsidRDefault="00143671" w:rsidP="00274FA8">
      <w:pPr>
        <w:shd w:val="clear" w:color="auto" w:fill="FFFFFF"/>
        <w:spacing w:after="200"/>
        <w:jc w:val="left"/>
        <w:textAlignment w:val="top"/>
        <w:rPr>
          <w:rFonts w:cs="Arial"/>
          <w:lang w:val="en-US"/>
        </w:rPr>
      </w:pPr>
      <w:r w:rsidRPr="00C43569">
        <w:rPr>
          <w:rFonts w:cs="Arial"/>
          <w:b/>
          <w:bCs/>
          <w:lang w:val="en-US"/>
        </w:rPr>
        <w:t>4. Programs and Services</w:t>
      </w:r>
      <w:r w:rsidRPr="00C43569">
        <w:rPr>
          <w:rFonts w:cs="Arial"/>
          <w:b/>
          <w:bCs/>
          <w:lang w:val="en-US"/>
        </w:rPr>
        <w:br/>
      </w:r>
      <w:r w:rsidRPr="00C43569">
        <w:rPr>
          <w:rFonts w:cs="Arial"/>
          <w:lang w:val="en-US"/>
        </w:rPr>
        <w:t>The Board of Governors i</w:t>
      </w:r>
      <w:r>
        <w:rPr>
          <w:rFonts w:cs="Arial"/>
          <w:lang w:val="en-US"/>
        </w:rPr>
        <w:t xml:space="preserve">s responsible for determining </w:t>
      </w:r>
      <w:r w:rsidRPr="00C43569">
        <w:rPr>
          <w:rFonts w:cs="Arial"/>
          <w:lang w:val="en-US"/>
        </w:rPr>
        <w:t xml:space="preserve">programs and </w:t>
      </w:r>
      <w:r>
        <w:rPr>
          <w:rFonts w:cs="Arial"/>
          <w:lang w:val="en-US"/>
        </w:rPr>
        <w:t xml:space="preserve">services that are offered to </w:t>
      </w:r>
      <w:r w:rsidRPr="00C43569">
        <w:rPr>
          <w:rFonts w:cs="Arial"/>
          <w:lang w:val="en-US"/>
        </w:rPr>
        <w:t>advance OLTA's goals and to meet member needs.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340"/>
        <w:gridCol w:w="776"/>
        <w:gridCol w:w="780"/>
        <w:gridCol w:w="864"/>
      </w:tblGrid>
      <w:tr w:rsidR="00143671" w:rsidRPr="00C43569" w:rsidTr="00274FA8">
        <w:trPr>
          <w:tblCellSpacing w:w="15" w:type="dxa"/>
        </w:trPr>
        <w:tc>
          <w:tcPr>
            <w:tcW w:w="84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left"/>
              <w:rPr>
                <w:rFonts w:cs="Arial"/>
              </w:rPr>
            </w:pPr>
            <w:r w:rsidRPr="00C43569">
              <w:rPr>
                <w:rFonts w:cs="Arial"/>
              </w:rPr>
              <w:t xml:space="preserve">D-1 The Board receives adequate </w:t>
            </w:r>
            <w:r>
              <w:rPr>
                <w:rFonts w:cs="Arial"/>
              </w:rPr>
              <w:t xml:space="preserve">and timely </w:t>
            </w:r>
            <w:r w:rsidRPr="00C43569">
              <w:rPr>
                <w:rFonts w:cs="Arial"/>
              </w:rPr>
              <w:t>information on members' needs, expectations and satisfaction to make decisions about programs and services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Y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N/S</w:t>
            </w:r>
          </w:p>
        </w:tc>
      </w:tr>
      <w:tr w:rsidR="00143671" w:rsidRPr="00C43569" w:rsidTr="00274FA8">
        <w:trPr>
          <w:tblCellSpacing w:w="15" w:type="dxa"/>
        </w:trPr>
        <w:tc>
          <w:tcPr>
            <w:tcW w:w="84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left"/>
              <w:rPr>
                <w:rFonts w:cs="Arial"/>
              </w:rPr>
            </w:pPr>
            <w:r w:rsidRPr="00C43569">
              <w:rPr>
                <w:rFonts w:cs="Arial"/>
              </w:rPr>
              <w:t xml:space="preserve">D-2 The Board monitors programs and services, using objective data, to ensure they are consistently </w:t>
            </w:r>
            <w:r>
              <w:rPr>
                <w:rFonts w:cs="Arial"/>
              </w:rPr>
              <w:t xml:space="preserve">of </w:t>
            </w:r>
            <w:r w:rsidRPr="00C43569">
              <w:rPr>
                <w:rFonts w:cs="Arial"/>
              </w:rPr>
              <w:t xml:space="preserve">high quality and of </w:t>
            </w:r>
            <w:r>
              <w:rPr>
                <w:rFonts w:cs="Arial"/>
              </w:rPr>
              <w:t xml:space="preserve">good </w:t>
            </w:r>
            <w:r w:rsidRPr="00C43569">
              <w:rPr>
                <w:rFonts w:cs="Arial"/>
              </w:rPr>
              <w:t>value to the members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Y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N/S</w:t>
            </w:r>
          </w:p>
        </w:tc>
      </w:tr>
      <w:tr w:rsidR="00143671" w:rsidRPr="00C43569" w:rsidTr="00274FA8">
        <w:trPr>
          <w:tblCellSpacing w:w="15" w:type="dxa"/>
        </w:trPr>
        <w:tc>
          <w:tcPr>
            <w:tcW w:w="84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BB2E1D">
            <w:pPr>
              <w:jc w:val="left"/>
              <w:rPr>
                <w:rFonts w:cs="Arial"/>
              </w:rPr>
            </w:pPr>
            <w:r w:rsidRPr="00C43569">
              <w:rPr>
                <w:rFonts w:cs="Arial"/>
              </w:rPr>
              <w:t xml:space="preserve">D-3 The Board reviews programs </w:t>
            </w:r>
            <w:r>
              <w:rPr>
                <w:rFonts w:cs="Arial"/>
              </w:rPr>
              <w:t xml:space="preserve">and services to be certain </w:t>
            </w:r>
            <w:r w:rsidRPr="00C43569">
              <w:rPr>
                <w:rFonts w:cs="Arial"/>
              </w:rPr>
              <w:t>they support the miss</w:t>
            </w:r>
            <w:r>
              <w:rPr>
                <w:rFonts w:cs="Arial"/>
              </w:rPr>
              <w:t>ion and priorities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Y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N/S</w:t>
            </w:r>
          </w:p>
        </w:tc>
      </w:tr>
    </w:tbl>
    <w:p w:rsidR="00143671" w:rsidRPr="00C43569" w:rsidRDefault="00143671" w:rsidP="00274FA8">
      <w:pPr>
        <w:shd w:val="clear" w:color="auto" w:fill="FFFFFF"/>
        <w:spacing w:after="200"/>
        <w:jc w:val="left"/>
        <w:textAlignment w:val="top"/>
        <w:rPr>
          <w:rFonts w:cs="Arial"/>
          <w:lang w:val="en-US"/>
        </w:rPr>
      </w:pPr>
      <w:r w:rsidRPr="00C43569">
        <w:rPr>
          <w:rFonts w:cs="Arial"/>
          <w:lang w:val="en-US"/>
        </w:rPr>
        <w:br/>
      </w:r>
      <w:r w:rsidRPr="00C43569">
        <w:rPr>
          <w:rFonts w:cs="Arial"/>
          <w:b/>
          <w:bCs/>
          <w:lang w:val="en-US"/>
        </w:rPr>
        <w:t>5. Advocacy</w:t>
      </w:r>
      <w:r>
        <w:rPr>
          <w:rFonts w:cs="Arial"/>
          <w:b/>
          <w:bCs/>
          <w:lang w:val="en-US"/>
        </w:rPr>
        <w:t xml:space="preserve"> and Promotion</w:t>
      </w:r>
      <w:r w:rsidRPr="00C43569">
        <w:rPr>
          <w:rFonts w:cs="Arial"/>
          <w:b/>
          <w:bCs/>
          <w:lang w:val="en-US"/>
        </w:rPr>
        <w:br/>
      </w:r>
      <w:r w:rsidRPr="00C43569">
        <w:rPr>
          <w:rFonts w:cs="Arial"/>
          <w:lang w:val="en-US"/>
        </w:rPr>
        <w:t xml:space="preserve">The Board of Governors is </w:t>
      </w:r>
      <w:r>
        <w:rPr>
          <w:rFonts w:cs="Arial"/>
          <w:lang w:val="en-US"/>
        </w:rPr>
        <w:t xml:space="preserve">accountable and </w:t>
      </w:r>
      <w:r w:rsidRPr="00C43569">
        <w:rPr>
          <w:rFonts w:cs="Arial"/>
          <w:lang w:val="en-US"/>
        </w:rPr>
        <w:t xml:space="preserve">responsible for enhancing OLTA's image and fostering a clear understanding of OLTA, its </w:t>
      </w:r>
      <w:r>
        <w:rPr>
          <w:rFonts w:cs="Arial"/>
          <w:lang w:val="en-US"/>
        </w:rPr>
        <w:t xml:space="preserve">strategic </w:t>
      </w:r>
      <w:r w:rsidRPr="00C43569">
        <w:rPr>
          <w:rFonts w:cs="Arial"/>
          <w:lang w:val="en-US"/>
        </w:rPr>
        <w:t>direction</w:t>
      </w:r>
      <w:r>
        <w:rPr>
          <w:rFonts w:cs="Arial"/>
          <w:lang w:val="en-US"/>
        </w:rPr>
        <w:t>s</w:t>
      </w:r>
      <w:r w:rsidRPr="00C43569">
        <w:rPr>
          <w:rFonts w:cs="Arial"/>
          <w:lang w:val="en-US"/>
        </w:rPr>
        <w:t xml:space="preserve"> and leadership decisions among</w:t>
      </w:r>
      <w:r>
        <w:rPr>
          <w:rFonts w:cs="Arial"/>
          <w:lang w:val="en-US"/>
        </w:rPr>
        <w:t xml:space="preserve"> the membership and its stakeholders</w:t>
      </w:r>
      <w:r w:rsidRPr="00C43569">
        <w:rPr>
          <w:rFonts w:cs="Arial"/>
          <w:lang w:val="en-US"/>
        </w:rPr>
        <w:t>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367"/>
        <w:gridCol w:w="766"/>
        <w:gridCol w:w="770"/>
        <w:gridCol w:w="857"/>
      </w:tblGrid>
      <w:tr w:rsidR="00143671" w:rsidRPr="00C43569" w:rsidTr="00274FA8">
        <w:trPr>
          <w:tblCellSpacing w:w="15" w:type="dxa"/>
        </w:trPr>
        <w:tc>
          <w:tcPr>
            <w:tcW w:w="84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left"/>
              <w:rPr>
                <w:rFonts w:cs="Arial"/>
              </w:rPr>
            </w:pPr>
            <w:r w:rsidRPr="00C43569">
              <w:rPr>
                <w:rFonts w:cs="Arial"/>
              </w:rPr>
              <w:t>E-1 T</w:t>
            </w:r>
            <w:r>
              <w:rPr>
                <w:rFonts w:cs="Arial"/>
              </w:rPr>
              <w:t xml:space="preserve">he Board has a communications </w:t>
            </w:r>
            <w:r w:rsidRPr="00C43569">
              <w:rPr>
                <w:rFonts w:cs="Arial"/>
              </w:rPr>
              <w:t>strategy for OLTA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Y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N/S</w:t>
            </w:r>
          </w:p>
        </w:tc>
      </w:tr>
      <w:tr w:rsidR="00143671" w:rsidRPr="00C43569" w:rsidTr="00274FA8">
        <w:trPr>
          <w:tblCellSpacing w:w="15" w:type="dxa"/>
        </w:trPr>
        <w:tc>
          <w:tcPr>
            <w:tcW w:w="84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B351EF">
            <w:pPr>
              <w:jc w:val="left"/>
              <w:rPr>
                <w:rFonts w:cs="Arial"/>
              </w:rPr>
            </w:pPr>
            <w:r w:rsidRPr="00C43569">
              <w:rPr>
                <w:rFonts w:cs="Arial"/>
              </w:rPr>
              <w:t xml:space="preserve">E-2 </w:t>
            </w:r>
            <w:r>
              <w:rPr>
                <w:rFonts w:cs="Arial"/>
              </w:rPr>
              <w:t xml:space="preserve">The Board fosters effective and open </w:t>
            </w:r>
            <w:r w:rsidRPr="00C43569">
              <w:rPr>
                <w:rFonts w:cs="Arial"/>
              </w:rPr>
              <w:t xml:space="preserve">communications between OLTA's leadership and </w:t>
            </w:r>
            <w:r>
              <w:rPr>
                <w:rFonts w:cs="Arial"/>
              </w:rPr>
              <w:t xml:space="preserve">its </w:t>
            </w:r>
            <w:r w:rsidRPr="00C43569">
              <w:rPr>
                <w:rFonts w:cs="Arial"/>
              </w:rPr>
              <w:t>membership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Y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N/S</w:t>
            </w:r>
          </w:p>
        </w:tc>
      </w:tr>
    </w:tbl>
    <w:p w:rsidR="00143671" w:rsidRPr="00C43569" w:rsidRDefault="00143671" w:rsidP="00274FA8">
      <w:pPr>
        <w:shd w:val="clear" w:color="auto" w:fill="FFFFFF"/>
        <w:spacing w:after="200"/>
        <w:jc w:val="left"/>
        <w:textAlignment w:val="top"/>
        <w:rPr>
          <w:rFonts w:cs="Arial"/>
          <w:lang w:val="en-US"/>
        </w:rPr>
      </w:pPr>
      <w:r w:rsidRPr="00C43569">
        <w:rPr>
          <w:rFonts w:cs="Arial"/>
          <w:lang w:val="en-US"/>
        </w:rPr>
        <w:br/>
      </w:r>
      <w:r w:rsidRPr="00C43569">
        <w:rPr>
          <w:rFonts w:cs="Arial"/>
          <w:b/>
          <w:bCs/>
          <w:lang w:val="en-US"/>
        </w:rPr>
        <w:t>6. Board/Staff Partnership</w:t>
      </w:r>
      <w:r w:rsidRPr="00C43569">
        <w:rPr>
          <w:rFonts w:cs="Arial"/>
          <w:b/>
          <w:bCs/>
          <w:lang w:val="en-US"/>
        </w:rPr>
        <w:br/>
      </w:r>
      <w:r w:rsidRPr="00C43569">
        <w:rPr>
          <w:rFonts w:cs="Arial"/>
          <w:lang w:val="en-US"/>
        </w:rPr>
        <w:t>The Board of Governors is responsible for building and nurturing an effective worki</w:t>
      </w:r>
      <w:r>
        <w:rPr>
          <w:rFonts w:cs="Arial"/>
          <w:lang w:val="en-US"/>
        </w:rPr>
        <w:t xml:space="preserve">ng partnership with OLTA staff </w:t>
      </w:r>
      <w:r w:rsidRPr="00C43569">
        <w:rPr>
          <w:rFonts w:cs="Arial"/>
          <w:lang w:val="en-US"/>
        </w:rPr>
        <w:t xml:space="preserve">and </w:t>
      </w:r>
      <w:r>
        <w:rPr>
          <w:rFonts w:cs="Arial"/>
          <w:lang w:val="en-US"/>
        </w:rPr>
        <w:t>with the OLTA members.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381"/>
        <w:gridCol w:w="761"/>
        <w:gridCol w:w="765"/>
        <w:gridCol w:w="853"/>
      </w:tblGrid>
      <w:tr w:rsidR="00143671" w:rsidRPr="00C43569" w:rsidTr="00274FA8">
        <w:trPr>
          <w:tblCellSpacing w:w="15" w:type="dxa"/>
        </w:trPr>
        <w:tc>
          <w:tcPr>
            <w:tcW w:w="84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left"/>
              <w:rPr>
                <w:rFonts w:cs="Arial"/>
              </w:rPr>
            </w:pPr>
            <w:r w:rsidRPr="00C43569">
              <w:rPr>
                <w:rFonts w:cs="Arial"/>
              </w:rPr>
              <w:t>F-1 The Board ensures a climate of mutual trust and respect exists betwee</w:t>
            </w:r>
            <w:r>
              <w:rPr>
                <w:rFonts w:cs="Arial"/>
              </w:rPr>
              <w:t>n t</w:t>
            </w:r>
            <w:r w:rsidRPr="00C43569">
              <w:rPr>
                <w:rFonts w:cs="Arial"/>
              </w:rPr>
              <w:t>he Board and the Chair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Y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N/S</w:t>
            </w:r>
          </w:p>
        </w:tc>
      </w:tr>
      <w:tr w:rsidR="00143671" w:rsidRPr="00C43569" w:rsidTr="00274FA8">
        <w:trPr>
          <w:tblCellSpacing w:w="15" w:type="dxa"/>
        </w:trPr>
        <w:tc>
          <w:tcPr>
            <w:tcW w:w="84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B351EF">
            <w:pPr>
              <w:jc w:val="left"/>
              <w:rPr>
                <w:rFonts w:cs="Arial"/>
              </w:rPr>
            </w:pPr>
            <w:r w:rsidRPr="00C43569">
              <w:rPr>
                <w:rFonts w:cs="Arial"/>
              </w:rPr>
              <w:t>F-</w:t>
            </w:r>
            <w:r>
              <w:rPr>
                <w:rFonts w:cs="Arial"/>
              </w:rPr>
              <w:t xml:space="preserve">2 The Chair has defined </w:t>
            </w:r>
            <w:r w:rsidRPr="00C43569">
              <w:rPr>
                <w:rFonts w:cs="Arial"/>
              </w:rPr>
              <w:t>authority and responsibility to lead</w:t>
            </w:r>
            <w:r>
              <w:rPr>
                <w:rFonts w:cs="Arial"/>
              </w:rPr>
              <w:t xml:space="preserve">, direct </w:t>
            </w:r>
            <w:r w:rsidRPr="00C43569">
              <w:rPr>
                <w:rFonts w:cs="Arial"/>
              </w:rPr>
              <w:t xml:space="preserve">and manage OLTA </w:t>
            </w:r>
            <w:r>
              <w:rPr>
                <w:rFonts w:cs="Arial"/>
              </w:rPr>
              <w:t xml:space="preserve">and the ED </w:t>
            </w:r>
            <w:r w:rsidRPr="00C43569">
              <w:rPr>
                <w:rFonts w:cs="Arial"/>
              </w:rPr>
              <w:t>successfully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Y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N/S</w:t>
            </w:r>
          </w:p>
        </w:tc>
      </w:tr>
      <w:tr w:rsidR="00143671" w:rsidRPr="00C43569" w:rsidTr="00274FA8">
        <w:trPr>
          <w:tblCellSpacing w:w="15" w:type="dxa"/>
        </w:trPr>
        <w:tc>
          <w:tcPr>
            <w:tcW w:w="84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AD0A90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F-3 The Board and </w:t>
            </w:r>
            <w:r w:rsidRPr="00C43569">
              <w:rPr>
                <w:rFonts w:cs="Arial"/>
              </w:rPr>
              <w:t xml:space="preserve">Chair have </w:t>
            </w:r>
            <w:r>
              <w:rPr>
                <w:rFonts w:cs="Arial"/>
              </w:rPr>
              <w:t>agreed upon criteria to evaluate</w:t>
            </w:r>
            <w:r w:rsidRPr="00C43569">
              <w:rPr>
                <w:rFonts w:cs="Arial"/>
              </w:rPr>
              <w:t xml:space="preserve"> success for OLTA, and </w:t>
            </w:r>
            <w:r>
              <w:rPr>
                <w:rFonts w:cs="Arial"/>
              </w:rPr>
              <w:t>to direct, manage, monitor and assess ED performance in a systematic way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Y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N/S</w:t>
            </w:r>
          </w:p>
        </w:tc>
      </w:tr>
      <w:tr w:rsidR="00143671" w:rsidRPr="00C43569" w:rsidTr="00274FA8">
        <w:trPr>
          <w:tblCellSpacing w:w="15" w:type="dxa"/>
        </w:trPr>
        <w:tc>
          <w:tcPr>
            <w:tcW w:w="84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left"/>
              <w:rPr>
                <w:rFonts w:cs="Arial"/>
              </w:rPr>
            </w:pPr>
            <w:r w:rsidRPr="00C43569">
              <w:rPr>
                <w:rFonts w:cs="Arial"/>
              </w:rPr>
              <w:lastRenderedPageBreak/>
              <w:t xml:space="preserve">F-4 The Board seeks </w:t>
            </w:r>
            <w:r>
              <w:rPr>
                <w:rFonts w:cs="Arial"/>
              </w:rPr>
              <w:t xml:space="preserve">the professional advice and respects the valued </w:t>
            </w:r>
            <w:r w:rsidRPr="00C43569">
              <w:rPr>
                <w:rFonts w:cs="Arial"/>
              </w:rPr>
              <w:t xml:space="preserve">recommendations of </w:t>
            </w:r>
            <w:r>
              <w:rPr>
                <w:rFonts w:cs="Arial"/>
              </w:rPr>
              <w:t xml:space="preserve">the ED and </w:t>
            </w:r>
            <w:r w:rsidRPr="00C43569">
              <w:rPr>
                <w:rFonts w:cs="Arial"/>
              </w:rPr>
              <w:t>staff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Y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N/S</w:t>
            </w:r>
          </w:p>
        </w:tc>
      </w:tr>
    </w:tbl>
    <w:p w:rsidR="00143671" w:rsidRPr="00F65919" w:rsidRDefault="00143671" w:rsidP="00F65919">
      <w:pPr>
        <w:shd w:val="clear" w:color="auto" w:fill="FFFFFF"/>
        <w:spacing w:after="200"/>
        <w:jc w:val="left"/>
        <w:textAlignment w:val="top"/>
        <w:rPr>
          <w:rFonts w:cs="Arial"/>
          <w:b/>
          <w:bCs/>
          <w:lang w:val="en-US"/>
        </w:rPr>
      </w:pPr>
      <w:r w:rsidRPr="00F65919">
        <w:rPr>
          <w:rFonts w:cs="Arial"/>
          <w:b/>
          <w:bCs/>
          <w:lang w:val="en-US"/>
        </w:rPr>
        <w:br/>
        <w:t>B</w:t>
      </w:r>
      <w:r>
        <w:rPr>
          <w:rFonts w:cs="Arial"/>
          <w:b/>
          <w:bCs/>
          <w:lang w:val="en-US"/>
        </w:rPr>
        <w:t>oard Effectiveness</w:t>
      </w:r>
    </w:p>
    <w:p w:rsidR="00143671" w:rsidRDefault="00143671" w:rsidP="00274FA8">
      <w:pPr>
        <w:shd w:val="clear" w:color="auto" w:fill="FFFFFF"/>
        <w:spacing w:after="200"/>
        <w:jc w:val="left"/>
        <w:textAlignment w:val="top"/>
        <w:rPr>
          <w:rFonts w:cs="Arial"/>
          <w:lang w:val="en-US"/>
        </w:rPr>
      </w:pPr>
      <w:r w:rsidRPr="00C43569">
        <w:rPr>
          <w:rFonts w:cs="Arial"/>
          <w:lang w:val="en-US"/>
        </w:rPr>
        <w:t xml:space="preserve">The second section of the evaluation asks </w:t>
      </w:r>
      <w:r>
        <w:rPr>
          <w:rFonts w:cs="Arial"/>
          <w:lang w:val="en-US"/>
        </w:rPr>
        <w:t xml:space="preserve">Governors </w:t>
      </w:r>
      <w:r w:rsidRPr="00C43569">
        <w:rPr>
          <w:rFonts w:cs="Arial"/>
          <w:lang w:val="en-US"/>
        </w:rPr>
        <w:t xml:space="preserve">to assess how effective and efficient the Board is in doing its work. Contributing to effective governance are the following factors: clearly defined roles and responsibilities; an effective governance </w:t>
      </w:r>
      <w:r>
        <w:rPr>
          <w:rFonts w:cs="Arial"/>
          <w:lang w:val="en-US"/>
        </w:rPr>
        <w:t xml:space="preserve">structure; well-developed group decision </w:t>
      </w:r>
      <w:r w:rsidRPr="00C43569">
        <w:rPr>
          <w:rFonts w:cs="Arial"/>
          <w:lang w:val="en-US"/>
        </w:rPr>
        <w:t xml:space="preserve">process and </w:t>
      </w:r>
      <w:r>
        <w:rPr>
          <w:rFonts w:cs="Arial"/>
          <w:lang w:val="en-US"/>
        </w:rPr>
        <w:t>well-informed governors; meaningful, organized meetings</w:t>
      </w:r>
      <w:r w:rsidRPr="00C43569">
        <w:rPr>
          <w:rFonts w:cs="Arial"/>
          <w:lang w:val="en-US"/>
        </w:rPr>
        <w:t xml:space="preserve"> and</w:t>
      </w:r>
      <w:r>
        <w:rPr>
          <w:rFonts w:cs="Arial"/>
          <w:lang w:val="en-US"/>
        </w:rPr>
        <w:t xml:space="preserve"> real productivity</w:t>
      </w:r>
      <w:r w:rsidRPr="00C43569">
        <w:rPr>
          <w:rFonts w:cs="Arial"/>
          <w:lang w:val="en-US"/>
        </w:rPr>
        <w:t>.</w:t>
      </w:r>
    </w:p>
    <w:p w:rsidR="00143671" w:rsidRPr="00C43569" w:rsidRDefault="00143671" w:rsidP="00274FA8">
      <w:pPr>
        <w:shd w:val="clear" w:color="auto" w:fill="FFFFFF"/>
        <w:spacing w:after="200"/>
        <w:jc w:val="left"/>
        <w:textAlignment w:val="top"/>
        <w:rPr>
          <w:rFonts w:cs="Arial"/>
          <w:lang w:val="en-US"/>
        </w:rPr>
      </w:pPr>
      <w:r w:rsidRPr="00C43569">
        <w:rPr>
          <w:rFonts w:cs="Arial"/>
          <w:lang w:val="en-US"/>
        </w:rPr>
        <w:br/>
      </w:r>
      <w:r>
        <w:rPr>
          <w:rFonts w:cs="Arial"/>
          <w:b/>
          <w:bCs/>
          <w:lang w:val="en-US"/>
        </w:rPr>
        <w:t xml:space="preserve">1. Board </w:t>
      </w:r>
      <w:r w:rsidRPr="00C43569">
        <w:rPr>
          <w:rFonts w:cs="Arial"/>
          <w:b/>
          <w:bCs/>
          <w:lang w:val="en-US"/>
        </w:rPr>
        <w:t>Responsibilities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356"/>
        <w:gridCol w:w="770"/>
        <w:gridCol w:w="774"/>
        <w:gridCol w:w="860"/>
      </w:tblGrid>
      <w:tr w:rsidR="00143671" w:rsidRPr="00C43569" w:rsidTr="00274FA8">
        <w:trPr>
          <w:tblCellSpacing w:w="15" w:type="dxa"/>
        </w:trPr>
        <w:tc>
          <w:tcPr>
            <w:tcW w:w="84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left"/>
              <w:rPr>
                <w:rFonts w:cs="Arial"/>
              </w:rPr>
            </w:pPr>
            <w:r w:rsidRPr="00C43569">
              <w:rPr>
                <w:rFonts w:cs="Arial"/>
              </w:rPr>
              <w:t>A-1 The Board h</w:t>
            </w:r>
            <w:r>
              <w:rPr>
                <w:rFonts w:cs="Arial"/>
              </w:rPr>
              <w:t>as defined a role for the OLTA B</w:t>
            </w:r>
            <w:r w:rsidRPr="00C43569">
              <w:rPr>
                <w:rFonts w:cs="Arial"/>
              </w:rPr>
              <w:t>oard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Y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N/S</w:t>
            </w:r>
          </w:p>
        </w:tc>
      </w:tr>
      <w:tr w:rsidR="00143671" w:rsidRPr="00C43569" w:rsidTr="00274FA8">
        <w:trPr>
          <w:tblCellSpacing w:w="15" w:type="dxa"/>
        </w:trPr>
        <w:tc>
          <w:tcPr>
            <w:tcW w:w="84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left"/>
              <w:rPr>
                <w:rFonts w:cs="Arial"/>
              </w:rPr>
            </w:pPr>
            <w:r w:rsidRPr="00C43569">
              <w:rPr>
                <w:rFonts w:cs="Arial"/>
              </w:rPr>
              <w:t xml:space="preserve">A-2 The Board has developed a job description </w:t>
            </w:r>
            <w:r>
              <w:rPr>
                <w:rFonts w:cs="Arial"/>
              </w:rPr>
              <w:t>and work agreement for OLTA G</w:t>
            </w:r>
            <w:r w:rsidRPr="00C43569">
              <w:rPr>
                <w:rFonts w:cs="Arial"/>
              </w:rPr>
              <w:t>overnors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Y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N/S</w:t>
            </w:r>
          </w:p>
        </w:tc>
      </w:tr>
      <w:tr w:rsidR="00143671" w:rsidRPr="00C43569" w:rsidTr="00274FA8">
        <w:trPr>
          <w:tblCellSpacing w:w="15" w:type="dxa"/>
        </w:trPr>
        <w:tc>
          <w:tcPr>
            <w:tcW w:w="84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left"/>
              <w:rPr>
                <w:rFonts w:cs="Arial"/>
              </w:rPr>
            </w:pPr>
            <w:r w:rsidRPr="00C43569">
              <w:rPr>
                <w:rFonts w:cs="Arial"/>
              </w:rPr>
              <w:t xml:space="preserve">A-3 Governors execute their </w:t>
            </w:r>
            <w:r>
              <w:rPr>
                <w:rFonts w:cs="Arial"/>
              </w:rPr>
              <w:t xml:space="preserve">fiduciary </w:t>
            </w:r>
            <w:r w:rsidRPr="00C43569">
              <w:rPr>
                <w:rFonts w:cs="Arial"/>
              </w:rPr>
              <w:t xml:space="preserve">responsibilities 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Y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N/S</w:t>
            </w:r>
          </w:p>
        </w:tc>
      </w:tr>
    </w:tbl>
    <w:p w:rsidR="00143671" w:rsidRPr="00C43569" w:rsidRDefault="00143671" w:rsidP="00274FA8">
      <w:pPr>
        <w:shd w:val="clear" w:color="auto" w:fill="FFFFFF"/>
        <w:spacing w:after="200"/>
        <w:jc w:val="left"/>
        <w:textAlignment w:val="top"/>
        <w:rPr>
          <w:rFonts w:cs="Arial"/>
          <w:lang w:val="en-US"/>
        </w:rPr>
      </w:pPr>
      <w:r w:rsidRPr="00C43569">
        <w:rPr>
          <w:rFonts w:cs="Arial"/>
          <w:lang w:val="en-US"/>
        </w:rPr>
        <w:br/>
      </w:r>
      <w:r w:rsidRPr="00C43569">
        <w:rPr>
          <w:rFonts w:cs="Arial"/>
          <w:b/>
          <w:bCs/>
          <w:lang w:val="en-US"/>
        </w:rPr>
        <w:t>2. Governance Structure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340"/>
        <w:gridCol w:w="776"/>
        <w:gridCol w:w="780"/>
        <w:gridCol w:w="864"/>
      </w:tblGrid>
      <w:tr w:rsidR="00143671" w:rsidRPr="00C43569" w:rsidTr="00274FA8">
        <w:trPr>
          <w:tblCellSpacing w:w="15" w:type="dxa"/>
        </w:trPr>
        <w:tc>
          <w:tcPr>
            <w:tcW w:w="84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B-1 The structure of the Board, Officers and Committees contributes to OLTA </w:t>
            </w:r>
            <w:r w:rsidRPr="00C43569">
              <w:rPr>
                <w:rFonts w:cs="Arial"/>
              </w:rPr>
              <w:t>ability to function effectively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Y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N/S</w:t>
            </w:r>
          </w:p>
        </w:tc>
      </w:tr>
      <w:tr w:rsidR="00143671" w:rsidRPr="00C43569" w:rsidTr="00274FA8">
        <w:trPr>
          <w:tblCellSpacing w:w="15" w:type="dxa"/>
        </w:trPr>
        <w:tc>
          <w:tcPr>
            <w:tcW w:w="84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B-2 Each C</w:t>
            </w:r>
            <w:r w:rsidRPr="00C43569">
              <w:rPr>
                <w:rFonts w:cs="Arial"/>
              </w:rPr>
              <w:t xml:space="preserve">ommittee and </w:t>
            </w:r>
            <w:r>
              <w:rPr>
                <w:rFonts w:cs="Arial"/>
              </w:rPr>
              <w:t xml:space="preserve">ad hoc </w:t>
            </w:r>
            <w:r w:rsidRPr="00C43569">
              <w:rPr>
                <w:rFonts w:cs="Arial"/>
              </w:rPr>
              <w:t>task force has a specific mandate and p</w:t>
            </w:r>
            <w:r>
              <w:rPr>
                <w:rFonts w:cs="Arial"/>
              </w:rPr>
              <w:t>erformance is reviewed annually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Y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N/S</w:t>
            </w:r>
          </w:p>
        </w:tc>
      </w:tr>
    </w:tbl>
    <w:p w:rsidR="00143671" w:rsidRPr="001E43ED" w:rsidRDefault="00143671" w:rsidP="00274FA8">
      <w:pPr>
        <w:shd w:val="clear" w:color="auto" w:fill="FFFFFF"/>
        <w:spacing w:after="200"/>
        <w:jc w:val="left"/>
        <w:textAlignment w:val="top"/>
        <w:rPr>
          <w:rFonts w:cs="Arial"/>
          <w:b/>
          <w:bCs/>
          <w:lang w:val="en-US"/>
        </w:rPr>
      </w:pPr>
      <w:r w:rsidRPr="00C43569">
        <w:rPr>
          <w:rFonts w:cs="Arial"/>
          <w:lang w:val="en-US"/>
        </w:rPr>
        <w:br/>
      </w:r>
      <w:r w:rsidRPr="00C43569">
        <w:rPr>
          <w:rFonts w:cs="Arial"/>
          <w:b/>
          <w:bCs/>
          <w:lang w:val="en-US"/>
        </w:rPr>
        <w:t>3. Board Dynamics</w:t>
      </w:r>
      <w:r w:rsidRPr="00C43569">
        <w:rPr>
          <w:rFonts w:cs="Arial"/>
          <w:b/>
          <w:bCs/>
          <w:lang w:val="en-US"/>
        </w:rPr>
        <w:br/>
      </w:r>
      <w:r w:rsidRPr="00C43569">
        <w:rPr>
          <w:rFonts w:cs="Arial"/>
          <w:lang w:val="en-US"/>
        </w:rPr>
        <w:t>For the Board to function as a t</w:t>
      </w:r>
      <w:r>
        <w:rPr>
          <w:rFonts w:cs="Arial"/>
          <w:lang w:val="en-US"/>
        </w:rPr>
        <w:t>eam, and speak with one voice, G</w:t>
      </w:r>
      <w:r w:rsidRPr="00C43569">
        <w:rPr>
          <w:rFonts w:cs="Arial"/>
          <w:lang w:val="en-US"/>
        </w:rPr>
        <w:t>overnors must demonstrate a willingness to work together in a spirit of shared purpose and cooperation</w:t>
      </w:r>
      <w:r>
        <w:rPr>
          <w:rFonts w:cs="Arial"/>
          <w:lang w:val="en-US"/>
        </w:rPr>
        <w:t xml:space="preserve"> that relies on unified consensus from majority decisions</w:t>
      </w:r>
      <w:r w:rsidRPr="00C43569">
        <w:rPr>
          <w:rFonts w:cs="Arial"/>
          <w:lang w:val="en-US"/>
        </w:rPr>
        <w:t>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359"/>
        <w:gridCol w:w="769"/>
        <w:gridCol w:w="773"/>
        <w:gridCol w:w="859"/>
      </w:tblGrid>
      <w:tr w:rsidR="00143671" w:rsidRPr="00C43569" w:rsidTr="00274FA8">
        <w:trPr>
          <w:tblCellSpacing w:w="15" w:type="dxa"/>
        </w:trPr>
        <w:tc>
          <w:tcPr>
            <w:tcW w:w="84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left"/>
              <w:rPr>
                <w:rFonts w:cs="Arial"/>
              </w:rPr>
            </w:pPr>
            <w:r w:rsidRPr="00C43569">
              <w:rPr>
                <w:rFonts w:cs="Arial"/>
              </w:rPr>
              <w:t xml:space="preserve">C-1 There is a climate of </w:t>
            </w:r>
            <w:r>
              <w:rPr>
                <w:rFonts w:cs="Arial"/>
              </w:rPr>
              <w:t>mutual respect and trust among Governors, and between G</w:t>
            </w:r>
            <w:r w:rsidRPr="00C43569">
              <w:rPr>
                <w:rFonts w:cs="Arial"/>
              </w:rPr>
              <w:t>overnors and staff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Y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N/S</w:t>
            </w:r>
          </w:p>
        </w:tc>
      </w:tr>
      <w:tr w:rsidR="00143671" w:rsidRPr="00C43569" w:rsidTr="00274FA8">
        <w:trPr>
          <w:tblCellSpacing w:w="15" w:type="dxa"/>
        </w:trPr>
        <w:tc>
          <w:tcPr>
            <w:tcW w:w="84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F46BFE">
            <w:pPr>
              <w:jc w:val="left"/>
              <w:rPr>
                <w:rFonts w:cs="Arial"/>
              </w:rPr>
            </w:pPr>
            <w:r w:rsidRPr="00C43569">
              <w:rPr>
                <w:rFonts w:cs="Arial"/>
              </w:rPr>
              <w:t xml:space="preserve">C-2 Governors fully participate in </w:t>
            </w:r>
            <w:r>
              <w:rPr>
                <w:rFonts w:cs="Arial"/>
              </w:rPr>
              <w:t>B</w:t>
            </w:r>
            <w:r w:rsidRPr="00C43569">
              <w:rPr>
                <w:rFonts w:cs="Arial"/>
              </w:rPr>
              <w:t>oard discussions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Y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N/S</w:t>
            </w:r>
          </w:p>
        </w:tc>
      </w:tr>
      <w:tr w:rsidR="00143671" w:rsidRPr="00C43569" w:rsidTr="00274FA8">
        <w:trPr>
          <w:tblCellSpacing w:w="15" w:type="dxa"/>
        </w:trPr>
        <w:tc>
          <w:tcPr>
            <w:tcW w:w="84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left"/>
              <w:rPr>
                <w:rFonts w:cs="Arial"/>
              </w:rPr>
            </w:pPr>
            <w:r w:rsidRPr="00C43569">
              <w:rPr>
                <w:rFonts w:cs="Arial"/>
              </w:rPr>
              <w:t>C-3 Governors have sufficient opportunity to expre</w:t>
            </w:r>
            <w:r>
              <w:rPr>
                <w:rFonts w:cs="Arial"/>
              </w:rPr>
              <w:t>ss themselves on issues during B</w:t>
            </w:r>
            <w:r w:rsidRPr="00C43569">
              <w:rPr>
                <w:rFonts w:cs="Arial"/>
              </w:rPr>
              <w:t>oard discussions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Y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N/S</w:t>
            </w:r>
          </w:p>
        </w:tc>
      </w:tr>
      <w:tr w:rsidR="00143671" w:rsidRPr="00C43569" w:rsidTr="00274FA8">
        <w:trPr>
          <w:tblCellSpacing w:w="15" w:type="dxa"/>
        </w:trPr>
        <w:tc>
          <w:tcPr>
            <w:tcW w:w="84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1E43ED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C-4 There is strong </w:t>
            </w:r>
            <w:r w:rsidRPr="00C43569">
              <w:rPr>
                <w:rFonts w:cs="Arial"/>
              </w:rPr>
              <w:t>commitment to building consensus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Y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N/S</w:t>
            </w:r>
          </w:p>
        </w:tc>
      </w:tr>
      <w:tr w:rsidR="00143671" w:rsidRPr="00C43569" w:rsidTr="00274FA8">
        <w:trPr>
          <w:tblCellSpacing w:w="15" w:type="dxa"/>
        </w:trPr>
        <w:tc>
          <w:tcPr>
            <w:tcW w:w="84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left"/>
              <w:rPr>
                <w:rFonts w:cs="Arial"/>
              </w:rPr>
            </w:pPr>
            <w:r w:rsidRPr="00C43569">
              <w:rPr>
                <w:rFonts w:cs="Arial"/>
              </w:rPr>
              <w:t xml:space="preserve">C-5 The Board makes decisions based upon </w:t>
            </w:r>
            <w:r>
              <w:rPr>
                <w:rFonts w:cs="Arial"/>
              </w:rPr>
              <w:t xml:space="preserve">its mission, reliable </w:t>
            </w:r>
            <w:r w:rsidRPr="00C43569">
              <w:rPr>
                <w:rFonts w:cs="Arial"/>
              </w:rPr>
              <w:t>information and data about members' needs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Y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N/S</w:t>
            </w:r>
          </w:p>
        </w:tc>
      </w:tr>
      <w:tr w:rsidR="00143671" w:rsidRPr="00C43569" w:rsidTr="00274FA8">
        <w:trPr>
          <w:tblCellSpacing w:w="15" w:type="dxa"/>
        </w:trPr>
        <w:tc>
          <w:tcPr>
            <w:tcW w:w="84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F46BFE">
            <w:pPr>
              <w:jc w:val="left"/>
              <w:rPr>
                <w:rFonts w:cs="Arial"/>
              </w:rPr>
            </w:pPr>
            <w:r w:rsidRPr="00C43569">
              <w:rPr>
                <w:rFonts w:cs="Arial"/>
              </w:rPr>
              <w:t>C-6 The</w:t>
            </w:r>
            <w:r>
              <w:rPr>
                <w:rFonts w:cs="Arial"/>
              </w:rPr>
              <w:t xml:space="preserve">re is appropriate and timely </w:t>
            </w:r>
            <w:r w:rsidRPr="00C43569">
              <w:rPr>
                <w:rFonts w:cs="Arial"/>
              </w:rPr>
              <w:t>communication between the Boar</w:t>
            </w:r>
            <w:r>
              <w:rPr>
                <w:rFonts w:cs="Arial"/>
              </w:rPr>
              <w:t>d and its C</w:t>
            </w:r>
            <w:r w:rsidRPr="00C43569">
              <w:rPr>
                <w:rFonts w:cs="Arial"/>
              </w:rPr>
              <w:t>ommittee</w:t>
            </w:r>
            <w:r>
              <w:rPr>
                <w:rFonts w:cs="Arial"/>
              </w:rPr>
              <w:t xml:space="preserve"> Chairs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Y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N/S</w:t>
            </w:r>
          </w:p>
        </w:tc>
      </w:tr>
      <w:tr w:rsidR="00143671" w:rsidRPr="00C43569" w:rsidTr="00274FA8">
        <w:trPr>
          <w:tblCellSpacing w:w="15" w:type="dxa"/>
        </w:trPr>
        <w:tc>
          <w:tcPr>
            <w:tcW w:w="84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F46BFE">
            <w:pPr>
              <w:jc w:val="left"/>
              <w:rPr>
                <w:rFonts w:cs="Arial"/>
              </w:rPr>
            </w:pPr>
            <w:r w:rsidRPr="00C43569">
              <w:rPr>
                <w:rFonts w:cs="Arial"/>
              </w:rPr>
              <w:t xml:space="preserve">C-7 There is effective and appropriate communication between the Board and the </w:t>
            </w:r>
            <w:r>
              <w:rPr>
                <w:rFonts w:cs="Arial"/>
              </w:rPr>
              <w:t>Executive D</w:t>
            </w:r>
            <w:r w:rsidRPr="00C43569">
              <w:rPr>
                <w:rFonts w:cs="Arial"/>
              </w:rPr>
              <w:t>irector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Y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N/S</w:t>
            </w:r>
          </w:p>
        </w:tc>
      </w:tr>
    </w:tbl>
    <w:p w:rsidR="00143671" w:rsidRDefault="00143671" w:rsidP="00274FA8">
      <w:pPr>
        <w:shd w:val="clear" w:color="auto" w:fill="FFFFFF"/>
        <w:spacing w:after="200"/>
        <w:jc w:val="left"/>
        <w:textAlignment w:val="top"/>
        <w:rPr>
          <w:rFonts w:cs="Arial"/>
          <w:b/>
          <w:bCs/>
          <w:lang w:val="en-US"/>
        </w:rPr>
      </w:pPr>
      <w:r>
        <w:rPr>
          <w:rFonts w:cs="Arial"/>
          <w:b/>
          <w:bCs/>
          <w:lang w:val="en-US"/>
        </w:rPr>
        <w:lastRenderedPageBreak/>
        <w:t xml:space="preserve">4. Organized </w:t>
      </w:r>
      <w:r w:rsidRPr="00C43569">
        <w:rPr>
          <w:rFonts w:cs="Arial"/>
          <w:b/>
          <w:bCs/>
          <w:lang w:val="en-US"/>
        </w:rPr>
        <w:t>Meetings</w:t>
      </w:r>
    </w:p>
    <w:p w:rsidR="00143671" w:rsidRPr="0049157A" w:rsidRDefault="00143671" w:rsidP="00274FA8">
      <w:pPr>
        <w:shd w:val="clear" w:color="auto" w:fill="FFFFFF"/>
        <w:spacing w:after="200"/>
        <w:jc w:val="left"/>
        <w:textAlignment w:val="top"/>
        <w:rPr>
          <w:rFonts w:cs="Arial"/>
          <w:lang w:val="en-US"/>
        </w:rPr>
      </w:pPr>
      <w:r>
        <w:rPr>
          <w:rFonts w:cs="Arial"/>
          <w:lang w:val="en-US"/>
        </w:rPr>
        <w:t>Board m</w:t>
      </w:r>
      <w:r w:rsidRPr="0049157A">
        <w:rPr>
          <w:rFonts w:cs="Arial"/>
          <w:lang w:val="en-US"/>
        </w:rPr>
        <w:t>eetings with organized agendas, re</w:t>
      </w:r>
      <w:r>
        <w:rPr>
          <w:rFonts w:cs="Arial"/>
          <w:lang w:val="en-US"/>
        </w:rPr>
        <w:t>p</w:t>
      </w:r>
      <w:r w:rsidRPr="0049157A">
        <w:rPr>
          <w:rFonts w:cs="Arial"/>
          <w:lang w:val="en-US"/>
        </w:rPr>
        <w:t>orts, time</w:t>
      </w:r>
      <w:r>
        <w:rPr>
          <w:rFonts w:cs="Arial"/>
          <w:lang w:val="en-US"/>
        </w:rPr>
        <w:t>-</w:t>
      </w:r>
      <w:r w:rsidRPr="0049157A">
        <w:rPr>
          <w:rFonts w:cs="Arial"/>
          <w:lang w:val="en-US"/>
        </w:rPr>
        <w:t>lines and materials circu</w:t>
      </w:r>
      <w:r>
        <w:rPr>
          <w:rFonts w:cs="Arial"/>
          <w:lang w:val="en-US"/>
        </w:rPr>
        <w:t xml:space="preserve">lated well </w:t>
      </w:r>
      <w:r w:rsidRPr="0049157A">
        <w:rPr>
          <w:rFonts w:cs="Arial"/>
          <w:lang w:val="en-US"/>
        </w:rPr>
        <w:t>in advance</w:t>
      </w:r>
      <w:r>
        <w:rPr>
          <w:rFonts w:cs="Arial"/>
          <w:lang w:val="en-US"/>
        </w:rPr>
        <w:t xml:space="preserve"> are more effective and productive for all.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330"/>
        <w:gridCol w:w="780"/>
        <w:gridCol w:w="784"/>
        <w:gridCol w:w="866"/>
      </w:tblGrid>
      <w:tr w:rsidR="00143671" w:rsidRPr="00C43569" w:rsidTr="00274FA8">
        <w:trPr>
          <w:tblCellSpacing w:w="15" w:type="dxa"/>
        </w:trPr>
        <w:tc>
          <w:tcPr>
            <w:tcW w:w="84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F46BFE">
            <w:pPr>
              <w:jc w:val="left"/>
              <w:rPr>
                <w:rFonts w:cs="Arial"/>
              </w:rPr>
            </w:pPr>
            <w:r w:rsidRPr="00C43569">
              <w:rPr>
                <w:rFonts w:cs="Arial"/>
              </w:rPr>
              <w:t xml:space="preserve">D-1 Governors receive agendas and briefing documents for review </w:t>
            </w:r>
            <w:r>
              <w:rPr>
                <w:rFonts w:cs="Arial"/>
              </w:rPr>
              <w:t xml:space="preserve">well in advance of the </w:t>
            </w:r>
            <w:r w:rsidRPr="00C43569">
              <w:rPr>
                <w:rFonts w:cs="Arial"/>
              </w:rPr>
              <w:t>Board meetings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Y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N/S</w:t>
            </w:r>
          </w:p>
        </w:tc>
      </w:tr>
      <w:tr w:rsidR="00143671" w:rsidRPr="00C43569" w:rsidTr="00274FA8">
        <w:trPr>
          <w:tblCellSpacing w:w="15" w:type="dxa"/>
        </w:trPr>
        <w:tc>
          <w:tcPr>
            <w:tcW w:w="84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4166E2">
            <w:pPr>
              <w:jc w:val="left"/>
              <w:rPr>
                <w:rFonts w:cs="Arial"/>
              </w:rPr>
            </w:pPr>
            <w:r w:rsidRPr="00C43569">
              <w:rPr>
                <w:rFonts w:cs="Arial"/>
              </w:rPr>
              <w:t>D-2 Board m</w:t>
            </w:r>
            <w:r>
              <w:rPr>
                <w:rFonts w:cs="Arial"/>
              </w:rPr>
              <w:t xml:space="preserve">eetings make effective and </w:t>
            </w:r>
            <w:r w:rsidRPr="00C43569">
              <w:rPr>
                <w:rFonts w:cs="Arial"/>
              </w:rPr>
              <w:t>productive use of</w:t>
            </w:r>
            <w:r>
              <w:rPr>
                <w:rFonts w:cs="Arial"/>
              </w:rPr>
              <w:t xml:space="preserve"> the role of Governors by focusing agendas and decisions on policies, practices, programs &amp; priorities at a strategic level and not mired into the operational details 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Y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N/S</w:t>
            </w:r>
          </w:p>
        </w:tc>
      </w:tr>
      <w:tr w:rsidR="00143671" w:rsidRPr="00C43569" w:rsidTr="00274FA8">
        <w:trPr>
          <w:tblCellSpacing w:w="15" w:type="dxa"/>
        </w:trPr>
        <w:tc>
          <w:tcPr>
            <w:tcW w:w="84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4166E2">
            <w:pPr>
              <w:jc w:val="left"/>
              <w:rPr>
                <w:rFonts w:cs="Arial"/>
              </w:rPr>
            </w:pPr>
            <w:r w:rsidRPr="00C43569">
              <w:rPr>
                <w:rFonts w:cs="Arial"/>
              </w:rPr>
              <w:t>D-3 Sufficient meeting time is allowed for reaching</w:t>
            </w:r>
            <w:r>
              <w:rPr>
                <w:rFonts w:cs="Arial"/>
              </w:rPr>
              <w:t xml:space="preserve"> Board </w:t>
            </w:r>
            <w:r w:rsidRPr="00C43569">
              <w:rPr>
                <w:rFonts w:cs="Arial"/>
              </w:rPr>
              <w:t xml:space="preserve">consensus on </w:t>
            </w:r>
            <w:r>
              <w:rPr>
                <w:rFonts w:cs="Arial"/>
              </w:rPr>
              <w:t xml:space="preserve">complex </w:t>
            </w:r>
            <w:r w:rsidRPr="00C43569">
              <w:rPr>
                <w:rFonts w:cs="Arial"/>
              </w:rPr>
              <w:t xml:space="preserve">issues as </w:t>
            </w:r>
            <w:r>
              <w:rPr>
                <w:rFonts w:cs="Arial"/>
              </w:rPr>
              <w:t xml:space="preserve">may be </w:t>
            </w:r>
            <w:r w:rsidRPr="00C43569">
              <w:rPr>
                <w:rFonts w:cs="Arial"/>
              </w:rPr>
              <w:t>needed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Y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N/S</w:t>
            </w:r>
          </w:p>
        </w:tc>
      </w:tr>
      <w:tr w:rsidR="00143671" w:rsidRPr="00C43569" w:rsidTr="00274FA8">
        <w:trPr>
          <w:tblCellSpacing w:w="15" w:type="dxa"/>
        </w:trPr>
        <w:tc>
          <w:tcPr>
            <w:tcW w:w="84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left"/>
              <w:rPr>
                <w:rFonts w:cs="Arial"/>
              </w:rPr>
            </w:pPr>
            <w:r w:rsidRPr="00C43569">
              <w:rPr>
                <w:rFonts w:cs="Arial"/>
              </w:rPr>
              <w:t xml:space="preserve">D-4 Board members are familiar with </w:t>
            </w:r>
            <w:r>
              <w:rPr>
                <w:rFonts w:cs="Arial"/>
              </w:rPr>
              <w:t xml:space="preserve">agency </w:t>
            </w:r>
            <w:r w:rsidRPr="00C43569">
              <w:rPr>
                <w:rFonts w:cs="Arial"/>
              </w:rPr>
              <w:t>by-laws and policy documents (e.g. plans and budgets)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Y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N/S</w:t>
            </w:r>
          </w:p>
        </w:tc>
      </w:tr>
    </w:tbl>
    <w:p w:rsidR="00143671" w:rsidRDefault="00143671" w:rsidP="00274FA8">
      <w:pPr>
        <w:shd w:val="clear" w:color="auto" w:fill="FFFFFF"/>
        <w:spacing w:after="200"/>
        <w:jc w:val="left"/>
        <w:textAlignment w:val="top"/>
        <w:rPr>
          <w:rFonts w:cs="Arial"/>
          <w:b/>
          <w:bCs/>
          <w:lang w:val="en-US"/>
        </w:rPr>
      </w:pPr>
    </w:p>
    <w:p w:rsidR="00143671" w:rsidRPr="00F65919" w:rsidRDefault="00143671" w:rsidP="00274FA8">
      <w:pPr>
        <w:shd w:val="clear" w:color="auto" w:fill="FFFFFF"/>
        <w:spacing w:after="200"/>
        <w:jc w:val="left"/>
        <w:textAlignment w:val="top"/>
        <w:rPr>
          <w:rFonts w:cs="Arial"/>
          <w:b/>
          <w:bCs/>
          <w:lang w:val="en-US"/>
        </w:rPr>
      </w:pPr>
      <w:r w:rsidRPr="00F65919">
        <w:rPr>
          <w:rFonts w:cs="Arial"/>
          <w:b/>
          <w:bCs/>
          <w:lang w:val="en-US"/>
        </w:rPr>
        <w:t xml:space="preserve">Board Development </w:t>
      </w:r>
    </w:p>
    <w:p w:rsidR="00143671" w:rsidRPr="00C43569" w:rsidRDefault="00143671" w:rsidP="00274FA8">
      <w:pPr>
        <w:shd w:val="clear" w:color="auto" w:fill="FFFFFF"/>
        <w:spacing w:after="200"/>
        <w:jc w:val="left"/>
        <w:textAlignment w:val="top"/>
        <w:rPr>
          <w:rFonts w:cs="Arial"/>
          <w:lang w:val="en-US"/>
        </w:rPr>
      </w:pPr>
      <w:r w:rsidRPr="00C43569">
        <w:rPr>
          <w:rFonts w:cs="Arial"/>
          <w:lang w:val="en-US"/>
        </w:rPr>
        <w:t xml:space="preserve">The third </w:t>
      </w:r>
      <w:r>
        <w:rPr>
          <w:rFonts w:cs="Arial"/>
          <w:lang w:val="en-US"/>
        </w:rPr>
        <w:t>section of the evaluation asks Governors</w:t>
      </w:r>
      <w:r w:rsidRPr="00C43569">
        <w:rPr>
          <w:rFonts w:cs="Arial"/>
          <w:lang w:val="en-US"/>
        </w:rPr>
        <w:t xml:space="preserve"> to assess how committed the Board of</w:t>
      </w:r>
      <w:r>
        <w:rPr>
          <w:rFonts w:cs="Arial"/>
          <w:lang w:val="en-US"/>
        </w:rPr>
        <w:t xml:space="preserve"> Governors is to preparing new G</w:t>
      </w:r>
      <w:r w:rsidRPr="00C43569">
        <w:rPr>
          <w:rFonts w:cs="Arial"/>
          <w:lang w:val="en-US"/>
        </w:rPr>
        <w:t xml:space="preserve">overnors for their responsibilities and to improving the effectiveness and efficiency of the Board. The key </w:t>
      </w:r>
      <w:r>
        <w:rPr>
          <w:rFonts w:cs="Arial"/>
          <w:lang w:val="en-US"/>
        </w:rPr>
        <w:t xml:space="preserve">challenges </w:t>
      </w:r>
      <w:r w:rsidRPr="00C43569">
        <w:rPr>
          <w:rFonts w:cs="Arial"/>
          <w:lang w:val="en-US"/>
        </w:rPr>
        <w:t xml:space="preserve">are: identification and orientation of </w:t>
      </w:r>
      <w:r>
        <w:rPr>
          <w:rFonts w:cs="Arial"/>
          <w:lang w:val="en-US"/>
        </w:rPr>
        <w:t>G</w:t>
      </w:r>
      <w:r w:rsidRPr="00C43569">
        <w:rPr>
          <w:rFonts w:cs="Arial"/>
          <w:lang w:val="en-US"/>
        </w:rPr>
        <w:t>ove</w:t>
      </w:r>
      <w:r>
        <w:rPr>
          <w:rFonts w:cs="Arial"/>
          <w:lang w:val="en-US"/>
        </w:rPr>
        <w:t>rnors and ongoing Board learning</w:t>
      </w:r>
      <w:r w:rsidRPr="00C43569">
        <w:rPr>
          <w:rFonts w:cs="Arial"/>
          <w:lang w:val="en-US"/>
        </w:rPr>
        <w:t>.</w:t>
      </w:r>
      <w:r w:rsidRPr="00C43569">
        <w:rPr>
          <w:rFonts w:cs="Arial"/>
          <w:lang w:val="en-US"/>
        </w:rPr>
        <w:br/>
      </w:r>
      <w:r w:rsidRPr="00C43569">
        <w:rPr>
          <w:rFonts w:cs="Arial"/>
          <w:lang w:val="en-US"/>
        </w:rPr>
        <w:br/>
      </w:r>
      <w:r>
        <w:rPr>
          <w:rFonts w:cs="Arial"/>
          <w:b/>
          <w:bCs/>
          <w:lang w:val="en-US"/>
        </w:rPr>
        <w:t>1. Governance Capacity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353"/>
        <w:gridCol w:w="771"/>
        <w:gridCol w:w="775"/>
        <w:gridCol w:w="861"/>
      </w:tblGrid>
      <w:tr w:rsidR="00143671" w:rsidRPr="00C43569" w:rsidTr="00274FA8">
        <w:trPr>
          <w:tblCellSpacing w:w="15" w:type="dxa"/>
        </w:trPr>
        <w:tc>
          <w:tcPr>
            <w:tcW w:w="84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left"/>
              <w:rPr>
                <w:rFonts w:cs="Arial"/>
              </w:rPr>
            </w:pPr>
            <w:r w:rsidRPr="00C43569">
              <w:rPr>
                <w:rFonts w:cs="Arial"/>
              </w:rPr>
              <w:t>A-1 The Board currently contains a sufficient range of experience to make it an effective governing body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Y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N/S</w:t>
            </w:r>
          </w:p>
        </w:tc>
      </w:tr>
      <w:tr w:rsidR="00143671" w:rsidRPr="00C43569" w:rsidTr="00274FA8">
        <w:trPr>
          <w:tblCellSpacing w:w="15" w:type="dxa"/>
        </w:trPr>
        <w:tc>
          <w:tcPr>
            <w:tcW w:w="84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left"/>
              <w:rPr>
                <w:rFonts w:cs="Arial"/>
              </w:rPr>
            </w:pPr>
            <w:r w:rsidRPr="00C43569">
              <w:rPr>
                <w:rFonts w:cs="Arial"/>
              </w:rPr>
              <w:t>A-2 The Board is representative of the membership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Y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N/S</w:t>
            </w:r>
          </w:p>
        </w:tc>
      </w:tr>
      <w:tr w:rsidR="00143671" w:rsidRPr="00C43569" w:rsidTr="00274FA8">
        <w:trPr>
          <w:tblCellSpacing w:w="15" w:type="dxa"/>
        </w:trPr>
        <w:tc>
          <w:tcPr>
            <w:tcW w:w="84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left"/>
              <w:rPr>
                <w:rFonts w:cs="Arial"/>
              </w:rPr>
            </w:pPr>
            <w:r w:rsidRPr="00C43569">
              <w:rPr>
                <w:rFonts w:cs="Arial"/>
              </w:rPr>
              <w:t>A-3 Governors help ide</w:t>
            </w:r>
            <w:r>
              <w:rPr>
                <w:rFonts w:cs="Arial"/>
              </w:rPr>
              <w:t xml:space="preserve">ntify candidates for </w:t>
            </w:r>
            <w:r w:rsidRPr="00C43569">
              <w:rPr>
                <w:rFonts w:cs="Arial"/>
              </w:rPr>
              <w:t>roles as OLTA volunteers</w:t>
            </w:r>
            <w:r>
              <w:rPr>
                <w:rFonts w:cs="Arial"/>
              </w:rPr>
              <w:t xml:space="preserve">, Committee or Task members and leaders 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Y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N/S</w:t>
            </w:r>
          </w:p>
        </w:tc>
      </w:tr>
      <w:tr w:rsidR="00143671" w:rsidRPr="00C43569" w:rsidTr="00274FA8">
        <w:trPr>
          <w:tblCellSpacing w:w="15" w:type="dxa"/>
        </w:trPr>
        <w:tc>
          <w:tcPr>
            <w:tcW w:w="84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FE53BB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A-4 Board Policy Manual and systematic </w:t>
            </w:r>
            <w:r w:rsidRPr="00C43569">
              <w:rPr>
                <w:rFonts w:cs="Arial"/>
              </w:rPr>
              <w:t xml:space="preserve">orientation program for </w:t>
            </w:r>
            <w:r>
              <w:rPr>
                <w:rFonts w:cs="Arial"/>
              </w:rPr>
              <w:t>G</w:t>
            </w:r>
            <w:r w:rsidRPr="00C43569">
              <w:rPr>
                <w:rFonts w:cs="Arial"/>
              </w:rPr>
              <w:t xml:space="preserve">overnors </w:t>
            </w:r>
            <w:r>
              <w:rPr>
                <w:rFonts w:cs="Arial"/>
              </w:rPr>
              <w:t xml:space="preserve">and Committees </w:t>
            </w:r>
            <w:r w:rsidRPr="00C43569">
              <w:rPr>
                <w:rFonts w:cs="Arial"/>
              </w:rPr>
              <w:t>is in place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Y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N/S</w:t>
            </w:r>
          </w:p>
        </w:tc>
      </w:tr>
    </w:tbl>
    <w:p w:rsidR="00143671" w:rsidRPr="00C43569" w:rsidRDefault="00143671" w:rsidP="00274FA8">
      <w:pPr>
        <w:shd w:val="clear" w:color="auto" w:fill="FFFFFF"/>
        <w:spacing w:after="200"/>
        <w:jc w:val="left"/>
        <w:textAlignment w:val="top"/>
        <w:rPr>
          <w:rFonts w:cs="Arial"/>
          <w:lang w:val="en-US"/>
        </w:rPr>
      </w:pPr>
      <w:r w:rsidRPr="00C43569">
        <w:rPr>
          <w:rFonts w:cs="Arial"/>
          <w:lang w:val="en-US"/>
        </w:rPr>
        <w:br/>
      </w:r>
      <w:r w:rsidRPr="00C43569">
        <w:rPr>
          <w:rFonts w:cs="Arial"/>
          <w:b/>
          <w:bCs/>
          <w:lang w:val="en-US"/>
        </w:rPr>
        <w:t>2. Board Development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353"/>
        <w:gridCol w:w="771"/>
        <w:gridCol w:w="775"/>
        <w:gridCol w:w="861"/>
      </w:tblGrid>
      <w:tr w:rsidR="00143671" w:rsidRPr="00C43569" w:rsidTr="00274FA8">
        <w:trPr>
          <w:tblCellSpacing w:w="15" w:type="dxa"/>
        </w:trPr>
        <w:tc>
          <w:tcPr>
            <w:tcW w:w="84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FE53BB">
            <w:pPr>
              <w:jc w:val="left"/>
              <w:rPr>
                <w:rFonts w:cs="Arial"/>
              </w:rPr>
            </w:pPr>
            <w:r w:rsidRPr="00C43569">
              <w:rPr>
                <w:rFonts w:cs="Arial"/>
              </w:rPr>
              <w:t xml:space="preserve">B-1 The Board commits time for </w:t>
            </w:r>
            <w:r>
              <w:rPr>
                <w:rFonts w:cs="Arial"/>
              </w:rPr>
              <w:t xml:space="preserve">annual </w:t>
            </w:r>
            <w:r w:rsidRPr="00C43569">
              <w:rPr>
                <w:rFonts w:cs="Arial"/>
              </w:rPr>
              <w:t xml:space="preserve">group learning experiences </w:t>
            </w:r>
            <w:r>
              <w:rPr>
                <w:rFonts w:cs="Arial"/>
              </w:rPr>
              <w:t xml:space="preserve">at meetings and retreats </w:t>
            </w:r>
            <w:r w:rsidRPr="00C43569">
              <w:rPr>
                <w:rFonts w:cs="Arial"/>
              </w:rPr>
              <w:t>designed to improve the Board's effectiveness as a governing body and its u</w:t>
            </w:r>
            <w:r>
              <w:rPr>
                <w:rFonts w:cs="Arial"/>
              </w:rPr>
              <w:t xml:space="preserve">nderstanding of good governance and </w:t>
            </w:r>
            <w:r w:rsidRPr="00C43569">
              <w:rPr>
                <w:rFonts w:cs="Arial"/>
              </w:rPr>
              <w:t>emerging issues facing OLTA and the community</w:t>
            </w:r>
            <w:r>
              <w:rPr>
                <w:rFonts w:cs="Arial"/>
              </w:rPr>
              <w:t xml:space="preserve"> it represents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Y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N/S</w:t>
            </w:r>
          </w:p>
        </w:tc>
      </w:tr>
      <w:tr w:rsidR="00143671" w:rsidRPr="00C43569" w:rsidTr="00274FA8">
        <w:trPr>
          <w:tblCellSpacing w:w="15" w:type="dxa"/>
        </w:trPr>
        <w:tc>
          <w:tcPr>
            <w:tcW w:w="84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left"/>
              <w:rPr>
                <w:rFonts w:cs="Arial"/>
              </w:rPr>
            </w:pPr>
            <w:r w:rsidRPr="00C43569">
              <w:rPr>
                <w:rFonts w:cs="Arial"/>
              </w:rPr>
              <w:t>B-2 Governors are encouraged to enha</w:t>
            </w:r>
            <w:r>
              <w:rPr>
                <w:rFonts w:cs="Arial"/>
              </w:rPr>
              <w:t xml:space="preserve">nce their </w:t>
            </w:r>
            <w:r w:rsidRPr="00C43569">
              <w:rPr>
                <w:rFonts w:cs="Arial"/>
              </w:rPr>
              <w:t>skills</w:t>
            </w:r>
            <w:r>
              <w:rPr>
                <w:rFonts w:cs="Arial"/>
              </w:rPr>
              <w:t xml:space="preserve"> in NFP and charity governance and leadership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Y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3671" w:rsidRPr="00C43569" w:rsidRDefault="00143671" w:rsidP="00274FA8">
            <w:pPr>
              <w:jc w:val="center"/>
              <w:rPr>
                <w:rFonts w:cs="Arial"/>
              </w:rPr>
            </w:pPr>
            <w:r w:rsidRPr="00C43569">
              <w:rPr>
                <w:rFonts w:cs="Arial"/>
              </w:rPr>
              <w:t>N/S</w:t>
            </w:r>
          </w:p>
        </w:tc>
      </w:tr>
    </w:tbl>
    <w:p w:rsidR="00143671" w:rsidRDefault="00143671" w:rsidP="00274FA8">
      <w:pPr>
        <w:shd w:val="clear" w:color="auto" w:fill="FFFFFF"/>
        <w:jc w:val="left"/>
        <w:textAlignment w:val="top"/>
        <w:rPr>
          <w:rFonts w:cs="Arial"/>
          <w:b/>
          <w:bCs/>
          <w:lang w:val="en-US"/>
        </w:rPr>
      </w:pPr>
    </w:p>
    <w:p w:rsidR="00143671" w:rsidRDefault="00143671" w:rsidP="00274FA8">
      <w:pPr>
        <w:shd w:val="clear" w:color="auto" w:fill="FFFFFF"/>
        <w:jc w:val="left"/>
        <w:textAlignment w:val="top"/>
        <w:rPr>
          <w:rFonts w:cs="Arial"/>
          <w:b/>
          <w:bCs/>
          <w:lang w:val="en-US"/>
        </w:rPr>
      </w:pPr>
    </w:p>
    <w:p w:rsidR="00143671" w:rsidRDefault="00143671" w:rsidP="00274FA8">
      <w:pPr>
        <w:shd w:val="clear" w:color="auto" w:fill="FFFFFF"/>
        <w:jc w:val="left"/>
        <w:textAlignment w:val="top"/>
        <w:rPr>
          <w:rFonts w:cs="Arial"/>
          <w:b/>
          <w:bCs/>
          <w:lang w:val="en-US"/>
        </w:rPr>
      </w:pPr>
      <w:r w:rsidRPr="00C43569">
        <w:rPr>
          <w:rFonts w:cs="Arial"/>
          <w:b/>
          <w:bCs/>
          <w:lang w:val="en-US"/>
        </w:rPr>
        <w:t>General Assessment</w:t>
      </w:r>
      <w:r>
        <w:rPr>
          <w:rFonts w:cs="Arial"/>
          <w:b/>
          <w:bCs/>
          <w:lang w:val="en-US"/>
        </w:rPr>
        <w:t xml:space="preserve"> </w:t>
      </w:r>
    </w:p>
    <w:p w:rsidR="00143671" w:rsidRDefault="00143671" w:rsidP="00274FA8">
      <w:pPr>
        <w:shd w:val="clear" w:color="auto" w:fill="FFFFFF"/>
        <w:jc w:val="left"/>
        <w:textAlignment w:val="top"/>
        <w:rPr>
          <w:rFonts w:cs="Arial"/>
          <w:b/>
          <w:bCs/>
          <w:lang w:val="en-US"/>
        </w:rPr>
      </w:pPr>
    </w:p>
    <w:p w:rsidR="00143671" w:rsidRDefault="00143671" w:rsidP="00274FA8">
      <w:pPr>
        <w:shd w:val="clear" w:color="auto" w:fill="FFFFFF"/>
        <w:jc w:val="left"/>
        <w:textAlignment w:val="top"/>
        <w:rPr>
          <w:rFonts w:cs="Arial"/>
          <w:lang w:val="en-US"/>
        </w:rPr>
      </w:pPr>
      <w:r w:rsidRPr="00105014">
        <w:rPr>
          <w:rFonts w:cs="Arial"/>
          <w:lang w:val="en-US"/>
        </w:rPr>
        <w:t>Use this section to contribute and discu</w:t>
      </w:r>
      <w:r>
        <w:rPr>
          <w:rFonts w:cs="Arial"/>
          <w:lang w:val="en-US"/>
        </w:rPr>
        <w:t>s</w:t>
      </w:r>
      <w:r w:rsidRPr="00105014">
        <w:rPr>
          <w:rFonts w:cs="Arial"/>
          <w:lang w:val="en-US"/>
        </w:rPr>
        <w:t xml:space="preserve">s any other ideas </w:t>
      </w:r>
      <w:r>
        <w:rPr>
          <w:rFonts w:cs="Arial"/>
          <w:lang w:val="en-US"/>
        </w:rPr>
        <w:t xml:space="preserve">or thoughts </w:t>
      </w:r>
      <w:r w:rsidRPr="00105014">
        <w:rPr>
          <w:rFonts w:cs="Arial"/>
          <w:lang w:val="en-US"/>
        </w:rPr>
        <w:t xml:space="preserve">that </w:t>
      </w:r>
      <w:r>
        <w:rPr>
          <w:rFonts w:cs="Arial"/>
          <w:lang w:val="en-US"/>
        </w:rPr>
        <w:t xml:space="preserve">from your perspective </w:t>
      </w:r>
      <w:r w:rsidRPr="00105014">
        <w:rPr>
          <w:rFonts w:cs="Arial"/>
          <w:lang w:val="en-US"/>
        </w:rPr>
        <w:t>cou</w:t>
      </w:r>
      <w:r>
        <w:rPr>
          <w:rFonts w:cs="Arial"/>
          <w:lang w:val="en-US"/>
        </w:rPr>
        <w:t>ld make the Board of G</w:t>
      </w:r>
      <w:r w:rsidRPr="00105014">
        <w:rPr>
          <w:rFonts w:cs="Arial"/>
          <w:lang w:val="en-US"/>
        </w:rPr>
        <w:t xml:space="preserve">overnors more efficient, effective, engaged, contributing, relevant and/or productive in building, leading, governing, funding, managing and promoting OLTA </w:t>
      </w:r>
      <w:r>
        <w:rPr>
          <w:rFonts w:cs="Arial"/>
          <w:lang w:val="en-US"/>
        </w:rPr>
        <w:t>and Ontario land trusts.</w:t>
      </w:r>
      <w:r w:rsidRPr="00105014">
        <w:rPr>
          <w:rFonts w:cs="Arial"/>
          <w:lang w:val="en-US"/>
        </w:rPr>
        <w:t xml:space="preserve"> </w:t>
      </w:r>
    </w:p>
    <w:p w:rsidR="00143671" w:rsidRPr="00105014" w:rsidRDefault="00143671" w:rsidP="00274FA8">
      <w:pPr>
        <w:shd w:val="clear" w:color="auto" w:fill="FFFFFF"/>
        <w:jc w:val="left"/>
        <w:textAlignment w:val="top"/>
        <w:rPr>
          <w:rFonts w:cs="Arial"/>
          <w:lang w:val="en-US"/>
        </w:rPr>
      </w:pPr>
    </w:p>
    <w:p w:rsidR="00143671" w:rsidRPr="005F4555" w:rsidRDefault="00143671" w:rsidP="00274F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left"/>
        <w:textAlignment w:val="top"/>
        <w:rPr>
          <w:rFonts w:cs="Arial"/>
          <w:lang w:val="en-US"/>
        </w:rPr>
      </w:pPr>
      <w:r w:rsidRPr="005F4555">
        <w:rPr>
          <w:rFonts w:cs="Arial"/>
          <w:lang w:val="en-US"/>
        </w:rPr>
        <w:t xml:space="preserve">What issues </w:t>
      </w:r>
      <w:r>
        <w:rPr>
          <w:rFonts w:cs="Arial"/>
          <w:lang w:val="en-US"/>
        </w:rPr>
        <w:t xml:space="preserve">or priorities </w:t>
      </w:r>
      <w:r w:rsidRPr="005F4555">
        <w:rPr>
          <w:rFonts w:cs="Arial"/>
          <w:lang w:val="en-US"/>
        </w:rPr>
        <w:t>may require the Board's special attention during the next one to three years</w:t>
      </w:r>
      <w:r>
        <w:rPr>
          <w:rFonts w:cs="Arial"/>
          <w:lang w:val="en-US"/>
        </w:rPr>
        <w:t>?</w:t>
      </w:r>
      <w:r w:rsidRPr="005F4555">
        <w:rPr>
          <w:rFonts w:cs="Arial"/>
          <w:lang w:val="en-US"/>
        </w:rPr>
        <w:t xml:space="preserve"> </w:t>
      </w:r>
    </w:p>
    <w:p w:rsidR="00143671" w:rsidRDefault="00143671" w:rsidP="00274FA8">
      <w:pPr>
        <w:shd w:val="clear" w:color="auto" w:fill="FFFFFF"/>
        <w:spacing w:before="100" w:beforeAutospacing="1" w:after="100" w:afterAutospacing="1"/>
        <w:jc w:val="left"/>
        <w:textAlignment w:val="top"/>
        <w:rPr>
          <w:rFonts w:cs="Arial"/>
          <w:lang w:val="en-US"/>
        </w:rPr>
      </w:pPr>
    </w:p>
    <w:p w:rsidR="00143671" w:rsidRPr="00C43569" w:rsidRDefault="00143671" w:rsidP="00274FA8">
      <w:pPr>
        <w:shd w:val="clear" w:color="auto" w:fill="FFFFFF"/>
        <w:spacing w:before="100" w:beforeAutospacing="1" w:after="100" w:afterAutospacing="1"/>
        <w:jc w:val="left"/>
        <w:textAlignment w:val="top"/>
        <w:rPr>
          <w:rFonts w:cs="Arial"/>
          <w:lang w:val="en-US"/>
        </w:rPr>
      </w:pPr>
    </w:p>
    <w:p w:rsidR="00143671" w:rsidRDefault="00143671" w:rsidP="001050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left"/>
        <w:textAlignment w:val="top"/>
        <w:rPr>
          <w:rFonts w:cs="Arial"/>
          <w:lang w:val="en-US"/>
        </w:rPr>
      </w:pPr>
      <w:r w:rsidRPr="00105014">
        <w:rPr>
          <w:rFonts w:cs="Arial"/>
          <w:lang w:val="en-US"/>
        </w:rPr>
        <w:t>How can the Board's organization or performanc</w:t>
      </w:r>
      <w:r>
        <w:rPr>
          <w:rFonts w:cs="Arial"/>
          <w:lang w:val="en-US"/>
        </w:rPr>
        <w:t xml:space="preserve">e be improved in the next 6 - 12 </w:t>
      </w:r>
      <w:r w:rsidRPr="00105014">
        <w:rPr>
          <w:rFonts w:cs="Arial"/>
          <w:lang w:val="en-US"/>
        </w:rPr>
        <w:t xml:space="preserve">months? </w:t>
      </w:r>
    </w:p>
    <w:p w:rsidR="00143671" w:rsidRDefault="00143671" w:rsidP="00274FA8">
      <w:pPr>
        <w:spacing w:after="200" w:line="276" w:lineRule="auto"/>
        <w:ind w:left="720"/>
        <w:jc w:val="left"/>
        <w:rPr>
          <w:rFonts w:cs="Arial"/>
          <w:lang w:val="en-US"/>
        </w:rPr>
      </w:pPr>
    </w:p>
    <w:p w:rsidR="00143671" w:rsidRPr="00C43569" w:rsidRDefault="00143671" w:rsidP="00274FA8">
      <w:pPr>
        <w:spacing w:after="200" w:line="276" w:lineRule="auto"/>
        <w:ind w:left="720"/>
        <w:jc w:val="left"/>
        <w:rPr>
          <w:rFonts w:cs="Arial"/>
          <w:lang w:val="en-US"/>
        </w:rPr>
      </w:pPr>
    </w:p>
    <w:p w:rsidR="00143671" w:rsidRPr="00C43569" w:rsidRDefault="00143671" w:rsidP="00274F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left"/>
        <w:textAlignment w:val="top"/>
        <w:rPr>
          <w:rFonts w:cs="Arial"/>
          <w:lang w:val="en-US"/>
        </w:rPr>
      </w:pPr>
      <w:r w:rsidRPr="00C43569">
        <w:rPr>
          <w:rFonts w:cs="Arial"/>
          <w:lang w:val="en-US"/>
        </w:rPr>
        <w:t xml:space="preserve">What change would you make to OLTA to bring </w:t>
      </w:r>
      <w:r>
        <w:rPr>
          <w:rFonts w:cs="Arial"/>
          <w:lang w:val="en-US"/>
        </w:rPr>
        <w:t xml:space="preserve">more </w:t>
      </w:r>
      <w:r w:rsidRPr="00C43569">
        <w:rPr>
          <w:rFonts w:cs="Arial"/>
          <w:lang w:val="en-US"/>
        </w:rPr>
        <w:t xml:space="preserve">immediate value to </w:t>
      </w:r>
      <w:r>
        <w:rPr>
          <w:rFonts w:cs="Arial"/>
          <w:lang w:val="en-US"/>
        </w:rPr>
        <w:t xml:space="preserve">our </w:t>
      </w:r>
      <w:r w:rsidRPr="00C43569">
        <w:rPr>
          <w:rFonts w:cs="Arial"/>
          <w:lang w:val="en-US"/>
        </w:rPr>
        <w:t xml:space="preserve">members? </w:t>
      </w:r>
    </w:p>
    <w:p w:rsidR="00143671" w:rsidRDefault="00143671" w:rsidP="00274FA8">
      <w:pPr>
        <w:spacing w:after="200" w:line="276" w:lineRule="auto"/>
        <w:ind w:left="720"/>
        <w:jc w:val="left"/>
        <w:rPr>
          <w:rFonts w:cs="Arial"/>
          <w:lang w:val="en-US"/>
        </w:rPr>
      </w:pPr>
    </w:p>
    <w:p w:rsidR="00143671" w:rsidRPr="00C43569" w:rsidRDefault="00143671" w:rsidP="00274FA8">
      <w:pPr>
        <w:spacing w:after="200" w:line="276" w:lineRule="auto"/>
        <w:ind w:left="720"/>
        <w:jc w:val="left"/>
        <w:rPr>
          <w:rFonts w:cs="Arial"/>
          <w:lang w:val="en-US"/>
        </w:rPr>
      </w:pPr>
    </w:p>
    <w:p w:rsidR="00143671" w:rsidRDefault="00143671" w:rsidP="00274F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left"/>
        <w:textAlignment w:val="top"/>
        <w:rPr>
          <w:rFonts w:cs="Arial"/>
          <w:lang w:val="en-US"/>
        </w:rPr>
      </w:pPr>
      <w:r w:rsidRPr="00C43569">
        <w:rPr>
          <w:rFonts w:cs="Arial"/>
          <w:lang w:val="en-US"/>
        </w:rPr>
        <w:t>What other comments</w:t>
      </w:r>
      <w:r>
        <w:rPr>
          <w:rFonts w:cs="Arial"/>
          <w:lang w:val="en-US"/>
        </w:rPr>
        <w:t xml:space="preserve">, ideas </w:t>
      </w:r>
      <w:r w:rsidRPr="00C43569">
        <w:rPr>
          <w:rFonts w:cs="Arial"/>
          <w:lang w:val="en-US"/>
        </w:rPr>
        <w:t>or suggestions would you like to offer r</w:t>
      </w:r>
      <w:r>
        <w:rPr>
          <w:rFonts w:cs="Arial"/>
          <w:lang w:val="en-US"/>
        </w:rPr>
        <w:t>elated to t</w:t>
      </w:r>
      <w:r w:rsidRPr="00C43569">
        <w:rPr>
          <w:rFonts w:cs="Arial"/>
          <w:lang w:val="en-US"/>
        </w:rPr>
        <w:t xml:space="preserve">he Board's performance? </w:t>
      </w:r>
    </w:p>
    <w:p w:rsidR="00143671" w:rsidRDefault="00143671" w:rsidP="00274FA8">
      <w:pPr>
        <w:shd w:val="clear" w:color="auto" w:fill="FFFFFF"/>
        <w:spacing w:before="100" w:beforeAutospacing="1" w:after="100" w:afterAutospacing="1" w:line="276" w:lineRule="auto"/>
        <w:jc w:val="left"/>
        <w:textAlignment w:val="top"/>
        <w:rPr>
          <w:rFonts w:cs="Arial"/>
          <w:lang w:val="en-US"/>
        </w:rPr>
      </w:pPr>
    </w:p>
    <w:p w:rsidR="00143671" w:rsidRPr="00105014" w:rsidRDefault="00143671" w:rsidP="00274FA8">
      <w:pPr>
        <w:shd w:val="clear" w:color="auto" w:fill="FFFFFF"/>
        <w:spacing w:before="100" w:beforeAutospacing="1" w:after="100" w:afterAutospacing="1" w:line="276" w:lineRule="auto"/>
        <w:jc w:val="left"/>
        <w:textAlignment w:val="top"/>
        <w:rPr>
          <w:rFonts w:cs="Arial"/>
          <w:lang w:val="en-US"/>
        </w:rPr>
      </w:pPr>
    </w:p>
    <w:p w:rsidR="00143671" w:rsidRPr="00105014" w:rsidRDefault="00143671" w:rsidP="00274FA8">
      <w:pPr>
        <w:spacing w:after="200" w:line="276" w:lineRule="auto"/>
        <w:jc w:val="left"/>
        <w:rPr>
          <w:rFonts w:cs="Arial"/>
          <w:b/>
          <w:bCs/>
          <w:lang w:eastAsia="en-US"/>
        </w:rPr>
      </w:pPr>
      <w:r w:rsidRPr="00105014">
        <w:rPr>
          <w:rFonts w:cs="Arial"/>
          <w:b/>
          <w:bCs/>
          <w:lang w:eastAsia="en-US"/>
        </w:rPr>
        <w:t>Name</w:t>
      </w:r>
      <w:r>
        <w:rPr>
          <w:rFonts w:cs="Arial"/>
          <w:b/>
          <w:bCs/>
          <w:lang w:eastAsia="en-US"/>
        </w:rPr>
        <w:t xml:space="preserve"> of the Participant</w:t>
      </w:r>
      <w:r w:rsidRPr="00105014">
        <w:rPr>
          <w:rFonts w:cs="Arial"/>
          <w:b/>
          <w:bCs/>
          <w:lang w:eastAsia="en-US"/>
        </w:rPr>
        <w:t xml:space="preserve">: </w:t>
      </w:r>
    </w:p>
    <w:p w:rsidR="00143671" w:rsidRDefault="00143671" w:rsidP="00274FA8">
      <w:pPr>
        <w:spacing w:after="200" w:line="276" w:lineRule="auto"/>
        <w:jc w:val="left"/>
        <w:rPr>
          <w:rFonts w:cs="Arial"/>
          <w:b/>
          <w:bCs/>
          <w:lang w:eastAsia="en-US"/>
        </w:rPr>
      </w:pPr>
      <w:r w:rsidRPr="00105014">
        <w:rPr>
          <w:rFonts w:cs="Arial"/>
          <w:b/>
          <w:bCs/>
          <w:lang w:eastAsia="en-US"/>
        </w:rPr>
        <w:t>Date</w:t>
      </w:r>
      <w:r>
        <w:rPr>
          <w:rFonts w:cs="Arial"/>
          <w:b/>
          <w:bCs/>
          <w:lang w:eastAsia="en-US"/>
        </w:rPr>
        <w:t xml:space="preserve"> of the Evaluation</w:t>
      </w:r>
      <w:r w:rsidRPr="00105014">
        <w:rPr>
          <w:rFonts w:cs="Arial"/>
          <w:b/>
          <w:bCs/>
          <w:lang w:eastAsia="en-US"/>
        </w:rPr>
        <w:t xml:space="preserve">: </w:t>
      </w:r>
    </w:p>
    <w:p w:rsidR="00143671" w:rsidRDefault="00143671" w:rsidP="005F4555">
      <w:pPr>
        <w:spacing w:after="200" w:line="276" w:lineRule="auto"/>
        <w:jc w:val="left"/>
      </w:pPr>
      <w:r>
        <w:rPr>
          <w:rFonts w:cs="Arial"/>
          <w:b/>
          <w:bCs/>
          <w:lang w:eastAsia="en-US"/>
        </w:rPr>
        <w:t>Received &amp; Discussed:</w:t>
      </w:r>
    </w:p>
    <w:sectPr w:rsidR="00143671" w:rsidSect="005C0D24">
      <w:footerReference w:type="even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671" w:rsidRDefault="00143671" w:rsidP="00274FA8">
      <w:r>
        <w:separator/>
      </w:r>
    </w:p>
  </w:endnote>
  <w:endnote w:type="continuationSeparator" w:id="0">
    <w:p w:rsidR="00143671" w:rsidRDefault="00143671" w:rsidP="0027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671" w:rsidRDefault="00143671" w:rsidP="00274F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3671" w:rsidRDefault="00143671" w:rsidP="00274FA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671" w:rsidRDefault="00143671" w:rsidP="00274F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1FA0">
      <w:rPr>
        <w:rStyle w:val="PageNumber"/>
        <w:noProof/>
      </w:rPr>
      <w:t>1</w:t>
    </w:r>
    <w:r>
      <w:rPr>
        <w:rStyle w:val="PageNumber"/>
      </w:rPr>
      <w:fldChar w:fldCharType="end"/>
    </w:r>
  </w:p>
  <w:p w:rsidR="00143671" w:rsidRDefault="00143671" w:rsidP="00274FA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671" w:rsidRDefault="00143671" w:rsidP="00274FA8">
      <w:r>
        <w:separator/>
      </w:r>
    </w:p>
  </w:footnote>
  <w:footnote w:type="continuationSeparator" w:id="0">
    <w:p w:rsidR="00143671" w:rsidRDefault="00143671" w:rsidP="00274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349F8"/>
    <w:multiLevelType w:val="multilevel"/>
    <w:tmpl w:val="5C00C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FA8"/>
    <w:rsid w:val="00105014"/>
    <w:rsid w:val="00143671"/>
    <w:rsid w:val="001E43ED"/>
    <w:rsid w:val="00241F38"/>
    <w:rsid w:val="00274FA8"/>
    <w:rsid w:val="004166E2"/>
    <w:rsid w:val="0049157A"/>
    <w:rsid w:val="005C0D24"/>
    <w:rsid w:val="005F4555"/>
    <w:rsid w:val="006A04BA"/>
    <w:rsid w:val="00825F09"/>
    <w:rsid w:val="00AD0A90"/>
    <w:rsid w:val="00B351EF"/>
    <w:rsid w:val="00BB2E1D"/>
    <w:rsid w:val="00BE1508"/>
    <w:rsid w:val="00C21FA0"/>
    <w:rsid w:val="00C43569"/>
    <w:rsid w:val="00EC2898"/>
    <w:rsid w:val="00F46BFE"/>
    <w:rsid w:val="00F63C9A"/>
    <w:rsid w:val="00F65919"/>
    <w:rsid w:val="00FE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FA8"/>
    <w:pPr>
      <w:jc w:val="both"/>
    </w:pPr>
    <w:rPr>
      <w:rFonts w:ascii="Arial" w:hAnsi="Arial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74F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74FA8"/>
    <w:rPr>
      <w:rFonts w:ascii="Arial" w:hAnsi="Arial" w:cs="Times New Roman"/>
      <w:lang w:eastAsia="en-CA"/>
    </w:rPr>
  </w:style>
  <w:style w:type="character" w:styleId="PageNumber">
    <w:name w:val="page number"/>
    <w:basedOn w:val="DefaultParagraphFont"/>
    <w:uiPriority w:val="99"/>
    <w:semiHidden/>
    <w:rsid w:val="00274FA8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FA8"/>
    <w:pPr>
      <w:jc w:val="both"/>
    </w:pPr>
    <w:rPr>
      <w:rFonts w:ascii="Arial" w:hAnsi="Arial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74F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74FA8"/>
    <w:rPr>
      <w:rFonts w:ascii="Arial" w:hAnsi="Arial" w:cs="Times New Roman"/>
      <w:lang w:eastAsia="en-CA"/>
    </w:rPr>
  </w:style>
  <w:style w:type="character" w:styleId="PageNumber">
    <w:name w:val="page number"/>
    <w:basedOn w:val="DefaultParagraphFont"/>
    <w:uiPriority w:val="99"/>
    <w:semiHidden/>
    <w:rsid w:val="00274FA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72CAC6BC0BEF4B9687104C7C9C0F86" ma:contentTypeVersion="12" ma:contentTypeDescription="Create a new document." ma:contentTypeScope="" ma:versionID="b801fb3b89cc36a78079d99f3c7e52a1">
  <xsd:schema xmlns:xsd="http://www.w3.org/2001/XMLSchema" xmlns:xs="http://www.w3.org/2001/XMLSchema" xmlns:p="http://schemas.microsoft.com/office/2006/metadata/properties" xmlns:ns2="13063ff6-3228-43f7-aec7-bba60c9c4836" xmlns:ns3="af41099f-155e-4a1c-9ebd-bae10388c8dd" targetNamespace="http://schemas.microsoft.com/office/2006/metadata/properties" ma:root="true" ma:fieldsID="31227363a486ff0f6687432662b9c7d7" ns2:_="" ns3:_="">
    <xsd:import namespace="13063ff6-3228-43f7-aec7-bba60c9c4836"/>
    <xsd:import namespace="af41099f-155e-4a1c-9ebd-bae10388c8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63ff6-3228-43f7-aec7-bba60c9c48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1099f-155e-4a1c-9ebd-bae10388c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8F6804-6DD2-4566-96B8-158171690386}"/>
</file>

<file path=customXml/itemProps2.xml><?xml version="1.0" encoding="utf-8"?>
<ds:datastoreItem xmlns:ds="http://schemas.openxmlformats.org/officeDocument/2006/customXml" ds:itemID="{E6165BC2-DA74-4735-B2BC-10C6C025FA98}"/>
</file>

<file path=customXml/itemProps3.xml><?xml version="1.0" encoding="utf-8"?>
<ds:datastoreItem xmlns:ds="http://schemas.openxmlformats.org/officeDocument/2006/customXml" ds:itemID="{D3D138C4-CD1E-4AB1-8F58-F2D409D4EE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1268</Words>
  <Characters>7232</Characters>
  <Application>Microsoft Macintosh Word</Application>
  <DocSecurity>0</DocSecurity>
  <Lines>60</Lines>
  <Paragraphs>16</Paragraphs>
  <ScaleCrop>false</ScaleCrop>
  <Company/>
  <LinksUpToDate>false</LinksUpToDate>
  <CharactersWithSpaces>8484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OLTA Board Evaluation Tool</dc:title>
  <dc:subject/>
  <dc:creator>Frank Shaw</dc:creator>
  <cp:keywords/>
  <dc:description/>
  <cp:lastModifiedBy>Frank Shaw</cp:lastModifiedBy>
  <cp:revision>2</cp:revision>
  <dcterms:created xsi:type="dcterms:W3CDTF">2018-10-03T13:56:00Z</dcterms:created>
  <dcterms:modified xsi:type="dcterms:W3CDTF">2018-10-03T13:56:00Z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0x010100AB72CAC6BC0BEF4B9687104C7C9C0F86</vt:lpwstr>
  </property>
</Properties>
</file>